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F07C0" w14:textId="5CDE1D8B" w:rsidR="00ED36AC" w:rsidRPr="00A967D6" w:rsidRDefault="00CA7124" w:rsidP="00ED36AC">
      <w:pPr>
        <w:jc w:val="center"/>
        <w:rPr>
          <w:rFonts w:cstheme="minorHAnsi"/>
          <w:b/>
          <w:sz w:val="36"/>
          <w:szCs w:val="32"/>
        </w:rPr>
      </w:pPr>
      <w:r>
        <w:rPr>
          <w:rFonts w:cstheme="minorHAnsi"/>
          <w:noProof/>
          <w:sz w:val="22"/>
          <w:lang w:eastAsia="en-GB"/>
        </w:rPr>
        <w:drawing>
          <wp:anchor distT="0" distB="0" distL="114300" distR="114300" simplePos="0" relativeHeight="251681792" behindDoc="0" locked="0" layoutInCell="1" allowOverlap="1" wp14:anchorId="2308103C" wp14:editId="07638D1D">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2"/>
          <w:lang w:eastAsia="en-GB"/>
        </w:rPr>
        <w:drawing>
          <wp:anchor distT="0" distB="0" distL="114300" distR="114300" simplePos="0" relativeHeight="251683840" behindDoc="0" locked="0" layoutInCell="1" allowOverlap="1" wp14:anchorId="112957AC" wp14:editId="7A15158E">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E85BCB">
        <w:rPr>
          <w:rFonts w:cstheme="minorHAnsi"/>
          <w:b/>
          <w:sz w:val="36"/>
          <w:szCs w:val="32"/>
        </w:rPr>
        <w:t xml:space="preserve"> </w:t>
      </w:r>
      <w:r w:rsidR="00BC1398" w:rsidRPr="00A967D6">
        <w:rPr>
          <w:rFonts w:cstheme="minorHAnsi"/>
          <w:b/>
          <w:sz w:val="36"/>
          <w:szCs w:val="32"/>
        </w:rPr>
        <w:t>ROYAL ISLE OF WIGHT COUNTY SHOW</w:t>
      </w:r>
    </w:p>
    <w:p w14:paraId="5689512D" w14:textId="5D11CE48" w:rsidR="00BC1398" w:rsidRPr="00A967D6" w:rsidRDefault="00BC1398" w:rsidP="00ED36AC">
      <w:pPr>
        <w:jc w:val="center"/>
        <w:rPr>
          <w:rFonts w:cstheme="minorHAnsi"/>
          <w:b/>
          <w:sz w:val="36"/>
          <w:szCs w:val="32"/>
        </w:rPr>
      </w:pPr>
      <w:r w:rsidRPr="00376015">
        <w:rPr>
          <w:rFonts w:cstheme="minorHAnsi"/>
          <w:b/>
          <w:sz w:val="36"/>
          <w:szCs w:val="32"/>
        </w:rPr>
        <w:t>Sunday</w:t>
      </w:r>
      <w:r w:rsidR="00B0330C" w:rsidRPr="00376015">
        <w:rPr>
          <w:rFonts w:cstheme="minorHAnsi"/>
          <w:b/>
          <w:sz w:val="36"/>
          <w:szCs w:val="32"/>
        </w:rPr>
        <w:t xml:space="preserve"> </w:t>
      </w:r>
      <w:r w:rsidR="00376015" w:rsidRPr="00376015">
        <w:rPr>
          <w:rFonts w:cstheme="minorHAnsi"/>
          <w:b/>
          <w:sz w:val="36"/>
          <w:szCs w:val="32"/>
        </w:rPr>
        <w:t>30</w:t>
      </w:r>
      <w:r w:rsidR="00376015" w:rsidRPr="00376015">
        <w:rPr>
          <w:rFonts w:cstheme="minorHAnsi"/>
          <w:b/>
          <w:sz w:val="36"/>
          <w:szCs w:val="32"/>
          <w:vertAlign w:val="superscript"/>
        </w:rPr>
        <w:t>th</w:t>
      </w:r>
      <w:r w:rsidR="00376015">
        <w:rPr>
          <w:rFonts w:cstheme="minorHAnsi"/>
          <w:b/>
          <w:sz w:val="36"/>
          <w:szCs w:val="32"/>
        </w:rPr>
        <w:t xml:space="preserve"> June 2019</w:t>
      </w:r>
    </w:p>
    <w:p w14:paraId="6CFC1212" w14:textId="4AA18FBD" w:rsidR="00323AB6" w:rsidRPr="00A967D6" w:rsidRDefault="006F21E5" w:rsidP="00ED36AC">
      <w:pPr>
        <w:jc w:val="center"/>
        <w:rPr>
          <w:rFonts w:cstheme="minorHAnsi"/>
          <w:b/>
          <w:sz w:val="22"/>
          <w:szCs w:val="20"/>
        </w:rPr>
      </w:pPr>
      <w:r>
        <w:rPr>
          <w:rFonts w:cstheme="minorHAnsi"/>
          <w:b/>
          <w:sz w:val="22"/>
          <w:szCs w:val="20"/>
        </w:rPr>
        <w:t xml:space="preserve"> </w:t>
      </w:r>
    </w:p>
    <w:p w14:paraId="1D4E3DDE" w14:textId="0FE4F79B" w:rsidR="00E42BED" w:rsidRDefault="004C7B3E" w:rsidP="004562DB">
      <w:pPr>
        <w:jc w:val="center"/>
        <w:rPr>
          <w:rFonts w:cstheme="minorHAnsi"/>
          <w:b/>
          <w:sz w:val="28"/>
          <w:szCs w:val="24"/>
        </w:rPr>
      </w:pPr>
      <w:r w:rsidRPr="00E42BED">
        <w:rPr>
          <w:rFonts w:cstheme="minorHAnsi"/>
          <w:b/>
          <w:sz w:val="32"/>
          <w:szCs w:val="32"/>
        </w:rPr>
        <w:t>Garden and Outdoor Living</w:t>
      </w:r>
      <w:r w:rsidR="00E42BED">
        <w:rPr>
          <w:rFonts w:cstheme="minorHAnsi"/>
          <w:b/>
          <w:sz w:val="28"/>
          <w:szCs w:val="24"/>
        </w:rPr>
        <w:t xml:space="preserve"> </w:t>
      </w:r>
    </w:p>
    <w:p w14:paraId="5DA834E7" w14:textId="77777777" w:rsidR="004C7B3E" w:rsidRDefault="00E42BED" w:rsidP="004562DB">
      <w:pPr>
        <w:jc w:val="center"/>
        <w:rPr>
          <w:rFonts w:cstheme="minorHAnsi"/>
          <w:b/>
          <w:sz w:val="28"/>
          <w:szCs w:val="24"/>
        </w:rPr>
      </w:pPr>
      <w:r>
        <w:rPr>
          <w:rFonts w:cstheme="minorHAnsi"/>
          <w:b/>
          <w:sz w:val="28"/>
          <w:szCs w:val="24"/>
        </w:rPr>
        <w:t>Sponsored by</w:t>
      </w:r>
    </w:p>
    <w:p w14:paraId="19027828" w14:textId="77777777" w:rsidR="00E42BED" w:rsidRPr="00E42BED" w:rsidRDefault="00634794" w:rsidP="004562DB">
      <w:pPr>
        <w:jc w:val="center"/>
        <w:rPr>
          <w:rFonts w:cstheme="minorHAnsi"/>
          <w:b/>
          <w:sz w:val="20"/>
          <w:szCs w:val="20"/>
        </w:rPr>
      </w:pPr>
      <w:r>
        <w:rPr>
          <w:rFonts w:cstheme="minorHAnsi"/>
          <w:b/>
          <w:noProof/>
          <w:sz w:val="28"/>
          <w:szCs w:val="24"/>
          <w:lang w:eastAsia="en-GB"/>
        </w:rPr>
        <w:drawing>
          <wp:anchor distT="0" distB="0" distL="114300" distR="114300" simplePos="0" relativeHeight="251679744" behindDoc="1" locked="0" layoutInCell="1" allowOverlap="1" wp14:anchorId="15E8F202" wp14:editId="2498EF4D">
            <wp:simplePos x="0" y="0"/>
            <wp:positionH relativeFrom="margin">
              <wp:align>center</wp:align>
            </wp:positionH>
            <wp:positionV relativeFrom="paragraph">
              <wp:posOffset>176530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p>
    <w:p w14:paraId="0EC86223" w14:textId="77777777" w:rsidR="00E42BED" w:rsidRDefault="00E42BED" w:rsidP="00ED36AC">
      <w:pPr>
        <w:jc w:val="both"/>
        <w:rPr>
          <w:rFonts w:cstheme="minorHAnsi"/>
          <w:sz w:val="20"/>
          <w:szCs w:val="20"/>
        </w:rPr>
      </w:pPr>
    </w:p>
    <w:p w14:paraId="45C9533D" w14:textId="77777777" w:rsidR="00E072D4" w:rsidRDefault="00E072D4" w:rsidP="00E072D4">
      <w:pPr>
        <w:jc w:val="center"/>
        <w:rPr>
          <w:rFonts w:cstheme="minorHAnsi"/>
          <w:b/>
          <w:sz w:val="28"/>
          <w:szCs w:val="28"/>
        </w:rPr>
      </w:pPr>
      <w:r w:rsidRPr="00E072D4">
        <w:rPr>
          <w:rFonts w:cstheme="minorHAnsi"/>
          <w:b/>
          <w:sz w:val="28"/>
          <w:szCs w:val="28"/>
        </w:rPr>
        <w:t>Show Garden Application</w:t>
      </w:r>
    </w:p>
    <w:p w14:paraId="578B1EEE" w14:textId="77777777" w:rsidR="00E072D4" w:rsidRPr="00E072D4" w:rsidRDefault="00E072D4" w:rsidP="00E072D4">
      <w:pPr>
        <w:jc w:val="center"/>
        <w:rPr>
          <w:rFonts w:cstheme="minorHAnsi"/>
          <w:b/>
          <w:sz w:val="28"/>
          <w:szCs w:val="28"/>
        </w:rPr>
      </w:pPr>
    </w:p>
    <w:p w14:paraId="031E18BC" w14:textId="5E87978F" w:rsidR="00E072D4" w:rsidRDefault="00E072D4" w:rsidP="00ED36AC">
      <w:pPr>
        <w:jc w:val="both"/>
        <w:rPr>
          <w:rFonts w:cstheme="minorHAnsi"/>
          <w:sz w:val="20"/>
          <w:szCs w:val="20"/>
        </w:rPr>
      </w:pPr>
      <w:r>
        <w:rPr>
          <w:rFonts w:cstheme="minorHAnsi"/>
          <w:sz w:val="20"/>
          <w:szCs w:val="20"/>
        </w:rPr>
        <w:t xml:space="preserve">This area will feature </w:t>
      </w:r>
      <w:r w:rsidR="00A8242D">
        <w:rPr>
          <w:rFonts w:cstheme="minorHAnsi"/>
          <w:sz w:val="20"/>
          <w:szCs w:val="20"/>
        </w:rPr>
        <w:t>a selection of prestigious</w:t>
      </w:r>
      <w:r>
        <w:rPr>
          <w:rFonts w:cstheme="minorHAnsi"/>
          <w:sz w:val="20"/>
          <w:szCs w:val="20"/>
        </w:rPr>
        <w:t xml:space="preserve"> Show Gardens that are </w:t>
      </w:r>
      <w:r w:rsidR="00BD7D1D">
        <w:rPr>
          <w:rFonts w:cstheme="minorHAnsi"/>
          <w:sz w:val="20"/>
          <w:szCs w:val="20"/>
        </w:rPr>
        <w:t>offered free</w:t>
      </w:r>
      <w:r>
        <w:rPr>
          <w:rFonts w:cstheme="minorHAnsi"/>
          <w:sz w:val="20"/>
          <w:szCs w:val="20"/>
        </w:rPr>
        <w:t xml:space="preserve"> of charge to </w:t>
      </w:r>
      <w:r w:rsidR="00955A2B">
        <w:rPr>
          <w:rFonts w:cstheme="minorHAnsi"/>
          <w:sz w:val="20"/>
          <w:szCs w:val="20"/>
        </w:rPr>
        <w:t>g</w:t>
      </w:r>
      <w:r>
        <w:rPr>
          <w:rFonts w:cstheme="minorHAnsi"/>
          <w:sz w:val="20"/>
          <w:szCs w:val="20"/>
        </w:rPr>
        <w:t xml:space="preserve">arden </w:t>
      </w:r>
      <w:r w:rsidR="00955A2B">
        <w:rPr>
          <w:rFonts w:cstheme="minorHAnsi"/>
          <w:sz w:val="20"/>
          <w:szCs w:val="20"/>
        </w:rPr>
        <w:t>d</w:t>
      </w:r>
      <w:r>
        <w:rPr>
          <w:rFonts w:cstheme="minorHAnsi"/>
          <w:sz w:val="20"/>
          <w:szCs w:val="20"/>
        </w:rPr>
        <w:t xml:space="preserve">esigners, </w:t>
      </w:r>
      <w:r w:rsidR="00955A2B">
        <w:rPr>
          <w:rFonts w:cstheme="minorHAnsi"/>
          <w:sz w:val="20"/>
          <w:szCs w:val="20"/>
        </w:rPr>
        <w:t>g</w:t>
      </w:r>
      <w:r>
        <w:rPr>
          <w:rFonts w:cstheme="minorHAnsi"/>
          <w:sz w:val="20"/>
          <w:szCs w:val="20"/>
        </w:rPr>
        <w:t xml:space="preserve">arden </w:t>
      </w:r>
      <w:r w:rsidR="00955A2B">
        <w:rPr>
          <w:rFonts w:cstheme="minorHAnsi"/>
          <w:sz w:val="20"/>
          <w:szCs w:val="20"/>
        </w:rPr>
        <w:t>c</w:t>
      </w:r>
      <w:r>
        <w:rPr>
          <w:rFonts w:cstheme="minorHAnsi"/>
          <w:sz w:val="20"/>
          <w:szCs w:val="20"/>
        </w:rPr>
        <w:t>entres</w:t>
      </w:r>
      <w:r w:rsidR="00955A2B">
        <w:rPr>
          <w:rFonts w:cstheme="minorHAnsi"/>
          <w:sz w:val="20"/>
          <w:szCs w:val="20"/>
        </w:rPr>
        <w:t>,</w:t>
      </w:r>
      <w:r>
        <w:rPr>
          <w:rFonts w:cstheme="minorHAnsi"/>
          <w:sz w:val="20"/>
          <w:szCs w:val="20"/>
        </w:rPr>
        <w:t xml:space="preserve"> </w:t>
      </w:r>
      <w:r w:rsidR="00955A2B">
        <w:rPr>
          <w:rFonts w:cstheme="minorHAnsi"/>
          <w:sz w:val="20"/>
          <w:szCs w:val="20"/>
        </w:rPr>
        <w:t>l</w:t>
      </w:r>
      <w:r>
        <w:rPr>
          <w:rFonts w:cstheme="minorHAnsi"/>
          <w:sz w:val="20"/>
          <w:szCs w:val="20"/>
        </w:rPr>
        <w:t xml:space="preserve">ocal </w:t>
      </w:r>
      <w:r w:rsidR="00955A2B">
        <w:rPr>
          <w:rFonts w:cstheme="minorHAnsi"/>
          <w:sz w:val="20"/>
          <w:szCs w:val="20"/>
        </w:rPr>
        <w:t>c</w:t>
      </w:r>
      <w:r>
        <w:rPr>
          <w:rFonts w:cstheme="minorHAnsi"/>
          <w:sz w:val="20"/>
          <w:szCs w:val="20"/>
        </w:rPr>
        <w:t>harities</w:t>
      </w:r>
      <w:r w:rsidR="00955A2B">
        <w:rPr>
          <w:rFonts w:cstheme="minorHAnsi"/>
          <w:sz w:val="20"/>
          <w:szCs w:val="20"/>
        </w:rPr>
        <w:t xml:space="preserve"> and outdoor living businesses.</w:t>
      </w:r>
      <w:r w:rsidR="00A503BF">
        <w:rPr>
          <w:rFonts w:cstheme="minorHAnsi"/>
          <w:sz w:val="20"/>
          <w:szCs w:val="20"/>
        </w:rPr>
        <w:t xml:space="preserve"> The Show Gardens were a highlight for visitors last year and we are </w:t>
      </w:r>
      <w:r w:rsidR="007146DE" w:rsidRPr="00634794">
        <w:rPr>
          <w:rFonts w:cstheme="minorHAnsi"/>
          <w:sz w:val="20"/>
          <w:szCs w:val="20"/>
        </w:rPr>
        <w:t>keen to see Garden and Outdoor Living become an integral part of the attraction for visitors.</w:t>
      </w:r>
    </w:p>
    <w:p w14:paraId="34A7942D" w14:textId="5E86AF6C" w:rsidR="004C7B3E" w:rsidRDefault="005946CE" w:rsidP="00ED36AC">
      <w:pPr>
        <w:jc w:val="both"/>
        <w:rPr>
          <w:rFonts w:cstheme="minorHAnsi"/>
          <w:sz w:val="20"/>
          <w:szCs w:val="20"/>
        </w:rPr>
      </w:pPr>
      <w:r>
        <w:rPr>
          <w:rFonts w:cstheme="minorHAnsi"/>
          <w:sz w:val="20"/>
          <w:szCs w:val="20"/>
        </w:rPr>
        <w:t>Each garden</w:t>
      </w:r>
      <w:r w:rsidR="00E072D4">
        <w:rPr>
          <w:rFonts w:cstheme="minorHAnsi"/>
          <w:sz w:val="20"/>
          <w:szCs w:val="20"/>
        </w:rPr>
        <w:t xml:space="preserve"> will be 4m x 4m. Area sponsor </w:t>
      </w:r>
      <w:proofErr w:type="spellStart"/>
      <w:r w:rsidR="00E072D4">
        <w:rPr>
          <w:rFonts w:cstheme="minorHAnsi"/>
          <w:sz w:val="20"/>
          <w:szCs w:val="20"/>
        </w:rPr>
        <w:t>Jewsons</w:t>
      </w:r>
      <w:proofErr w:type="spellEnd"/>
      <w:r w:rsidR="00E072D4">
        <w:rPr>
          <w:rFonts w:cstheme="minorHAnsi"/>
          <w:sz w:val="20"/>
          <w:szCs w:val="20"/>
        </w:rPr>
        <w:t>,</w:t>
      </w:r>
      <w:r w:rsidR="002725E3">
        <w:rPr>
          <w:rFonts w:cstheme="minorHAnsi"/>
          <w:sz w:val="20"/>
          <w:szCs w:val="20"/>
        </w:rPr>
        <w:t xml:space="preserve"> </w:t>
      </w:r>
      <w:r w:rsidR="00E072D4">
        <w:rPr>
          <w:rFonts w:cstheme="minorHAnsi"/>
          <w:sz w:val="20"/>
          <w:szCs w:val="20"/>
        </w:rPr>
        <w:t xml:space="preserve">will </w:t>
      </w:r>
      <w:r w:rsidR="00BD7D1D">
        <w:rPr>
          <w:rFonts w:cstheme="minorHAnsi"/>
          <w:sz w:val="20"/>
          <w:szCs w:val="20"/>
        </w:rPr>
        <w:t>provide all</w:t>
      </w:r>
      <w:r w:rsidR="00E072D4">
        <w:rPr>
          <w:rFonts w:cstheme="minorHAnsi"/>
          <w:sz w:val="20"/>
          <w:szCs w:val="20"/>
        </w:rPr>
        <w:t xml:space="preserve"> new</w:t>
      </w:r>
      <w:r w:rsidR="00BD7D1D">
        <w:rPr>
          <w:rFonts w:cstheme="minorHAnsi"/>
          <w:sz w:val="20"/>
          <w:szCs w:val="20"/>
        </w:rPr>
        <w:t>*</w:t>
      </w:r>
      <w:r w:rsidR="00E072D4">
        <w:rPr>
          <w:rFonts w:cstheme="minorHAnsi"/>
          <w:sz w:val="20"/>
          <w:szCs w:val="20"/>
        </w:rPr>
        <w:t xml:space="preserve"> hard landscaping </w:t>
      </w:r>
      <w:r w:rsidR="0057389C">
        <w:rPr>
          <w:rFonts w:cstheme="minorHAnsi"/>
          <w:sz w:val="20"/>
          <w:szCs w:val="20"/>
        </w:rPr>
        <w:t>materials required</w:t>
      </w:r>
      <w:r w:rsidR="00E072D4">
        <w:rPr>
          <w:rFonts w:cstheme="minorHAnsi"/>
          <w:sz w:val="20"/>
          <w:szCs w:val="20"/>
        </w:rPr>
        <w:t>, free of charge</w:t>
      </w:r>
      <w:r w:rsidR="0057389C">
        <w:rPr>
          <w:rFonts w:cstheme="minorHAnsi"/>
          <w:sz w:val="20"/>
          <w:szCs w:val="20"/>
        </w:rPr>
        <w:t>. (T</w:t>
      </w:r>
      <w:r w:rsidR="00E072D4">
        <w:rPr>
          <w:rFonts w:cstheme="minorHAnsi"/>
          <w:sz w:val="20"/>
          <w:szCs w:val="20"/>
        </w:rPr>
        <w:t>o be sold off on their behalf at the end of the show).</w:t>
      </w:r>
    </w:p>
    <w:p w14:paraId="47E944C7" w14:textId="77777777" w:rsidR="004750BD" w:rsidRDefault="004750BD" w:rsidP="00ED36AC">
      <w:pPr>
        <w:jc w:val="both"/>
        <w:rPr>
          <w:rFonts w:cstheme="minorHAnsi"/>
          <w:sz w:val="20"/>
          <w:szCs w:val="20"/>
        </w:rPr>
      </w:pPr>
    </w:p>
    <w:p w14:paraId="115B5109" w14:textId="10E451E6" w:rsidR="004C7B3E" w:rsidRDefault="00E072D4" w:rsidP="004C7B3E">
      <w:pPr>
        <w:jc w:val="center"/>
        <w:rPr>
          <w:rFonts w:cstheme="minorHAnsi"/>
          <w:b/>
          <w:sz w:val="20"/>
          <w:szCs w:val="20"/>
        </w:rPr>
      </w:pPr>
      <w:r w:rsidRPr="00E072D4">
        <w:rPr>
          <w:rFonts w:cstheme="minorHAnsi"/>
          <w:b/>
          <w:sz w:val="20"/>
          <w:szCs w:val="20"/>
        </w:rPr>
        <w:t>There is no charge for our Show Gardens but applications must be submitted with your</w:t>
      </w:r>
      <w:r w:rsidR="005946CE">
        <w:rPr>
          <w:rFonts w:cstheme="minorHAnsi"/>
          <w:b/>
          <w:sz w:val="20"/>
          <w:szCs w:val="20"/>
        </w:rPr>
        <w:t xml:space="preserve"> outline</w:t>
      </w:r>
      <w:r w:rsidR="007146DE">
        <w:rPr>
          <w:rFonts w:cstheme="minorHAnsi"/>
          <w:b/>
          <w:sz w:val="20"/>
          <w:szCs w:val="20"/>
        </w:rPr>
        <w:t xml:space="preserve"> design.</w:t>
      </w:r>
    </w:p>
    <w:p w14:paraId="53AADF99" w14:textId="77777777" w:rsidR="007146DE" w:rsidRDefault="003E3504" w:rsidP="00ED36AC">
      <w:pPr>
        <w:jc w:val="both"/>
        <w:rPr>
          <w:rFonts w:cstheme="minorHAnsi"/>
          <w:sz w:val="20"/>
          <w:szCs w:val="20"/>
        </w:rPr>
      </w:pPr>
      <w:r>
        <w:rPr>
          <w:rFonts w:cstheme="minorHAnsi"/>
          <w:sz w:val="20"/>
          <w:szCs w:val="20"/>
        </w:rPr>
        <w:t xml:space="preserve"> </w:t>
      </w:r>
    </w:p>
    <w:p w14:paraId="7FE4820C" w14:textId="5D50DBBA" w:rsidR="00323AB6" w:rsidRDefault="00E072D4" w:rsidP="00ED36AC">
      <w:pPr>
        <w:jc w:val="both"/>
        <w:rPr>
          <w:rFonts w:cstheme="minorHAnsi"/>
          <w:sz w:val="20"/>
          <w:szCs w:val="20"/>
        </w:rPr>
      </w:pPr>
      <w:r>
        <w:rPr>
          <w:rFonts w:cstheme="minorHAnsi"/>
          <w:sz w:val="20"/>
          <w:szCs w:val="20"/>
        </w:rPr>
        <w:t xml:space="preserve">Show Gardens </w:t>
      </w:r>
      <w:r w:rsidR="00B84B5F" w:rsidRPr="00634794">
        <w:rPr>
          <w:rFonts w:cstheme="minorHAnsi"/>
          <w:sz w:val="20"/>
          <w:szCs w:val="20"/>
        </w:rPr>
        <w:t xml:space="preserve">in this area will be </w:t>
      </w:r>
      <w:r w:rsidR="003E3504">
        <w:rPr>
          <w:rFonts w:cstheme="minorHAnsi"/>
          <w:sz w:val="20"/>
          <w:szCs w:val="20"/>
        </w:rPr>
        <w:t>eligible for our</w:t>
      </w:r>
      <w:r w:rsidR="005946CE">
        <w:rPr>
          <w:rFonts w:cstheme="minorHAnsi"/>
          <w:sz w:val="20"/>
          <w:szCs w:val="20"/>
        </w:rPr>
        <w:t xml:space="preserve"> </w:t>
      </w:r>
      <w:r w:rsidR="000C734C">
        <w:rPr>
          <w:rFonts w:cstheme="minorHAnsi"/>
          <w:sz w:val="20"/>
          <w:szCs w:val="20"/>
        </w:rPr>
        <w:t>awards scheme</w:t>
      </w:r>
      <w:r w:rsidR="00B84B5F" w:rsidRPr="00634794">
        <w:rPr>
          <w:rFonts w:cstheme="minorHAnsi"/>
          <w:sz w:val="20"/>
          <w:szCs w:val="20"/>
        </w:rPr>
        <w:t xml:space="preserve">. </w:t>
      </w:r>
      <w:r w:rsidR="00323AB6" w:rsidRPr="00634794">
        <w:rPr>
          <w:rFonts w:cstheme="minorHAnsi"/>
          <w:sz w:val="20"/>
          <w:szCs w:val="20"/>
        </w:rPr>
        <w:t xml:space="preserve">We will be awarding </w:t>
      </w:r>
      <w:r w:rsidR="000C734C" w:rsidRPr="000C734C">
        <w:rPr>
          <w:rFonts w:cstheme="minorHAnsi"/>
          <w:b/>
          <w:sz w:val="20"/>
          <w:szCs w:val="20"/>
        </w:rPr>
        <w:t>Gold, Silver</w:t>
      </w:r>
      <w:r w:rsidR="000C734C">
        <w:rPr>
          <w:rFonts w:cstheme="minorHAnsi"/>
          <w:sz w:val="20"/>
          <w:szCs w:val="20"/>
        </w:rPr>
        <w:t xml:space="preserve"> </w:t>
      </w:r>
      <w:r w:rsidR="0057389C">
        <w:rPr>
          <w:rFonts w:cstheme="minorHAnsi"/>
          <w:sz w:val="20"/>
          <w:szCs w:val="20"/>
        </w:rPr>
        <w:t xml:space="preserve">and </w:t>
      </w:r>
      <w:r w:rsidR="0057389C" w:rsidRPr="005946CE">
        <w:rPr>
          <w:rFonts w:cstheme="minorHAnsi"/>
          <w:b/>
          <w:sz w:val="20"/>
          <w:szCs w:val="20"/>
        </w:rPr>
        <w:t>Bronze</w:t>
      </w:r>
      <w:r w:rsidR="000C734C">
        <w:rPr>
          <w:rFonts w:cstheme="minorHAnsi"/>
          <w:sz w:val="20"/>
          <w:szCs w:val="20"/>
        </w:rPr>
        <w:t xml:space="preserve"> certificates as well as one award for </w:t>
      </w:r>
      <w:r w:rsidR="000C734C" w:rsidRPr="000C734C">
        <w:rPr>
          <w:rFonts w:cstheme="minorHAnsi"/>
          <w:b/>
          <w:sz w:val="20"/>
          <w:szCs w:val="20"/>
        </w:rPr>
        <w:t>Best in Show</w:t>
      </w:r>
      <w:r w:rsidR="005946CE">
        <w:rPr>
          <w:rFonts w:cstheme="minorHAnsi"/>
          <w:b/>
          <w:sz w:val="20"/>
          <w:szCs w:val="20"/>
        </w:rPr>
        <w:t>.</w:t>
      </w:r>
      <w:r w:rsidR="00323AB6" w:rsidRPr="00634794">
        <w:rPr>
          <w:rFonts w:cstheme="minorHAnsi"/>
          <w:sz w:val="20"/>
          <w:szCs w:val="20"/>
        </w:rPr>
        <w:t xml:space="preserve"> </w:t>
      </w:r>
    </w:p>
    <w:p w14:paraId="1190BD9C" w14:textId="77777777" w:rsidR="004750BD" w:rsidRDefault="004750BD" w:rsidP="00ED36AC">
      <w:pPr>
        <w:jc w:val="both"/>
        <w:rPr>
          <w:rFonts w:cstheme="minorHAnsi"/>
          <w:sz w:val="20"/>
          <w:szCs w:val="20"/>
        </w:rPr>
      </w:pPr>
    </w:p>
    <w:p w14:paraId="40277A77" w14:textId="77777777" w:rsidR="004750BD" w:rsidRPr="004750BD" w:rsidRDefault="004750BD" w:rsidP="004750BD">
      <w:pPr>
        <w:jc w:val="both"/>
        <w:rPr>
          <w:rFonts w:cstheme="minorHAnsi"/>
          <w:sz w:val="20"/>
          <w:szCs w:val="20"/>
        </w:rPr>
      </w:pPr>
    </w:p>
    <w:p w14:paraId="4591F77B" w14:textId="77777777" w:rsidR="004750BD" w:rsidRPr="004750BD" w:rsidRDefault="004750BD" w:rsidP="004750BD">
      <w:pPr>
        <w:jc w:val="both"/>
        <w:rPr>
          <w:rFonts w:cstheme="minorHAnsi"/>
          <w:sz w:val="20"/>
          <w:szCs w:val="20"/>
          <w:u w:val="single"/>
        </w:rPr>
      </w:pPr>
      <w:r w:rsidRPr="004750BD">
        <w:rPr>
          <w:rFonts w:cstheme="minorHAnsi"/>
          <w:sz w:val="20"/>
          <w:szCs w:val="20"/>
          <w:u w:val="single"/>
        </w:rPr>
        <w:t xml:space="preserve">Guidelines </w:t>
      </w:r>
    </w:p>
    <w:p w14:paraId="568B36FF" w14:textId="6D1C0D81" w:rsidR="004750BD" w:rsidRPr="004750BD" w:rsidRDefault="004750BD" w:rsidP="004750BD">
      <w:pPr>
        <w:jc w:val="both"/>
        <w:rPr>
          <w:rFonts w:cstheme="minorHAnsi"/>
          <w:sz w:val="20"/>
          <w:szCs w:val="20"/>
        </w:rPr>
      </w:pPr>
      <w:r w:rsidRPr="004750BD">
        <w:rPr>
          <w:rFonts w:cstheme="minorHAnsi"/>
          <w:sz w:val="20"/>
          <w:szCs w:val="20"/>
        </w:rPr>
        <w:t>Marks will be awarded for use of native plant</w:t>
      </w:r>
      <w:r w:rsidR="00426F7F">
        <w:rPr>
          <w:rFonts w:cstheme="minorHAnsi"/>
          <w:sz w:val="20"/>
          <w:szCs w:val="20"/>
        </w:rPr>
        <w:t>s and locally sourced materials;</w:t>
      </w:r>
      <w:r>
        <w:rPr>
          <w:rFonts w:cstheme="minorHAnsi"/>
          <w:sz w:val="20"/>
          <w:szCs w:val="20"/>
        </w:rPr>
        <w:t xml:space="preserve"> p</w:t>
      </w:r>
      <w:r w:rsidRPr="004750BD">
        <w:rPr>
          <w:rFonts w:cstheme="minorHAnsi"/>
          <w:sz w:val="20"/>
          <w:szCs w:val="20"/>
        </w:rPr>
        <w:t>lanting for pollinators and hom</w:t>
      </w:r>
      <w:r w:rsidR="00426F7F">
        <w:rPr>
          <w:rFonts w:cstheme="minorHAnsi"/>
          <w:sz w:val="20"/>
          <w:szCs w:val="20"/>
        </w:rPr>
        <w:t>es and hibernation for wildlife;</w:t>
      </w:r>
      <w:r>
        <w:rPr>
          <w:rFonts w:cstheme="minorHAnsi"/>
          <w:sz w:val="20"/>
          <w:szCs w:val="20"/>
        </w:rPr>
        <w:t xml:space="preserve"> </w:t>
      </w:r>
      <w:r w:rsidRPr="004750BD">
        <w:rPr>
          <w:rFonts w:cstheme="minorHAnsi"/>
          <w:sz w:val="20"/>
          <w:szCs w:val="20"/>
        </w:rPr>
        <w:t xml:space="preserve">as well as how well the </w:t>
      </w:r>
      <w:r>
        <w:rPr>
          <w:rFonts w:cstheme="minorHAnsi"/>
          <w:sz w:val="20"/>
          <w:szCs w:val="20"/>
        </w:rPr>
        <w:t>space demonstrates that living in</w:t>
      </w:r>
      <w:r w:rsidRPr="004750BD">
        <w:rPr>
          <w:rFonts w:cstheme="minorHAnsi"/>
          <w:sz w:val="20"/>
          <w:szCs w:val="20"/>
        </w:rPr>
        <w:t xml:space="preserve"> harmony with wildlife is both achievable and desirable</w:t>
      </w:r>
      <w:r>
        <w:rPr>
          <w:rFonts w:cstheme="minorHAnsi"/>
          <w:sz w:val="20"/>
          <w:szCs w:val="20"/>
        </w:rPr>
        <w:t>.</w:t>
      </w:r>
      <w:r w:rsidRPr="004750BD">
        <w:rPr>
          <w:rFonts w:cstheme="minorHAnsi"/>
          <w:sz w:val="20"/>
          <w:szCs w:val="20"/>
        </w:rPr>
        <w:t xml:space="preserve"> </w:t>
      </w:r>
    </w:p>
    <w:p w14:paraId="1AEEBC6C" w14:textId="77777777" w:rsidR="00B84B5F" w:rsidRPr="00634794" w:rsidRDefault="00B84B5F" w:rsidP="00B66921">
      <w:pPr>
        <w:jc w:val="both"/>
        <w:rPr>
          <w:rFonts w:cstheme="minorHAnsi"/>
          <w:sz w:val="20"/>
          <w:szCs w:val="20"/>
        </w:rPr>
      </w:pPr>
    </w:p>
    <w:p w14:paraId="53BF3AEC" w14:textId="67B7062A" w:rsidR="008615FE" w:rsidRPr="00634794" w:rsidRDefault="004562DB" w:rsidP="008615FE">
      <w:pPr>
        <w:jc w:val="both"/>
        <w:rPr>
          <w:rFonts w:cstheme="minorHAnsi"/>
          <w:sz w:val="20"/>
          <w:szCs w:val="20"/>
        </w:rPr>
      </w:pPr>
      <w:r w:rsidRPr="00634794">
        <w:rPr>
          <w:rFonts w:cstheme="minorHAnsi"/>
          <w:sz w:val="20"/>
          <w:szCs w:val="20"/>
        </w:rPr>
        <w:t xml:space="preserve">Please send </w:t>
      </w:r>
      <w:r w:rsidR="000C734C">
        <w:rPr>
          <w:rFonts w:cstheme="minorHAnsi"/>
          <w:sz w:val="20"/>
          <w:szCs w:val="20"/>
        </w:rPr>
        <w:t xml:space="preserve">your planned design </w:t>
      </w:r>
      <w:r w:rsidR="003E3504">
        <w:rPr>
          <w:rFonts w:cstheme="minorHAnsi"/>
          <w:sz w:val="20"/>
          <w:szCs w:val="20"/>
        </w:rPr>
        <w:t xml:space="preserve">and title </w:t>
      </w:r>
      <w:r w:rsidR="008615FE" w:rsidRPr="00634794">
        <w:rPr>
          <w:rFonts w:cstheme="minorHAnsi"/>
          <w:sz w:val="20"/>
          <w:szCs w:val="20"/>
        </w:rPr>
        <w:t xml:space="preserve">with your application. </w:t>
      </w:r>
    </w:p>
    <w:p w14:paraId="6A4458B5" w14:textId="09150208" w:rsidR="000C734C" w:rsidRDefault="00F35F0D" w:rsidP="00ED36AC">
      <w:pPr>
        <w:jc w:val="both"/>
        <w:rPr>
          <w:rFonts w:cstheme="minorHAnsi"/>
          <w:sz w:val="20"/>
          <w:szCs w:val="20"/>
        </w:rPr>
      </w:pPr>
      <w:r w:rsidRPr="00634794">
        <w:rPr>
          <w:rFonts w:cstheme="minorHAnsi"/>
          <w:sz w:val="20"/>
          <w:szCs w:val="20"/>
        </w:rPr>
        <w:t xml:space="preserve">Should your application be </w:t>
      </w:r>
      <w:r w:rsidR="000C734C" w:rsidRPr="00634794">
        <w:rPr>
          <w:rFonts w:cstheme="minorHAnsi"/>
          <w:sz w:val="20"/>
          <w:szCs w:val="20"/>
        </w:rPr>
        <w:t>approved</w:t>
      </w:r>
      <w:r w:rsidR="000C734C">
        <w:rPr>
          <w:rFonts w:cstheme="minorHAnsi"/>
          <w:sz w:val="20"/>
          <w:szCs w:val="20"/>
        </w:rPr>
        <w:t>,</w:t>
      </w:r>
      <w:r w:rsidR="000C734C" w:rsidRPr="00634794">
        <w:rPr>
          <w:rFonts w:cstheme="minorHAnsi"/>
          <w:sz w:val="20"/>
          <w:szCs w:val="20"/>
        </w:rPr>
        <w:t xml:space="preserve"> </w:t>
      </w:r>
      <w:r w:rsidR="000C734C">
        <w:rPr>
          <w:rFonts w:cstheme="minorHAnsi"/>
          <w:sz w:val="20"/>
          <w:szCs w:val="20"/>
        </w:rPr>
        <w:t xml:space="preserve">you will </w:t>
      </w:r>
      <w:r w:rsidR="00BD7D1D">
        <w:rPr>
          <w:rFonts w:cstheme="minorHAnsi"/>
          <w:sz w:val="20"/>
          <w:szCs w:val="20"/>
        </w:rPr>
        <w:t>be notified</w:t>
      </w:r>
      <w:r w:rsidR="000C734C">
        <w:rPr>
          <w:rFonts w:cstheme="minorHAnsi"/>
          <w:sz w:val="20"/>
          <w:szCs w:val="20"/>
        </w:rPr>
        <w:t xml:space="preserve"> by</w:t>
      </w:r>
      <w:r w:rsidR="00A70339">
        <w:rPr>
          <w:rFonts w:cstheme="minorHAnsi"/>
          <w:sz w:val="20"/>
          <w:szCs w:val="20"/>
        </w:rPr>
        <w:t xml:space="preserve"> </w:t>
      </w:r>
      <w:r w:rsidR="00376015">
        <w:rPr>
          <w:rFonts w:cstheme="minorHAnsi"/>
          <w:sz w:val="20"/>
          <w:szCs w:val="20"/>
        </w:rPr>
        <w:t>28</w:t>
      </w:r>
      <w:r w:rsidR="00376015" w:rsidRPr="00376015">
        <w:rPr>
          <w:rFonts w:cstheme="minorHAnsi"/>
          <w:sz w:val="20"/>
          <w:szCs w:val="20"/>
          <w:vertAlign w:val="superscript"/>
        </w:rPr>
        <w:t>th</w:t>
      </w:r>
      <w:r w:rsidR="00376015">
        <w:rPr>
          <w:rFonts w:cstheme="minorHAnsi"/>
          <w:sz w:val="20"/>
          <w:szCs w:val="20"/>
        </w:rPr>
        <w:t xml:space="preserve"> April</w:t>
      </w:r>
      <w:r w:rsidR="00BD7D1D">
        <w:rPr>
          <w:rFonts w:cstheme="minorHAnsi"/>
          <w:sz w:val="20"/>
          <w:szCs w:val="20"/>
        </w:rPr>
        <w:t>. If you have ordered extras you will be invoiced once accepted. Any invoices issued must be settled 30 days prior to show date.</w:t>
      </w:r>
    </w:p>
    <w:p w14:paraId="5B0C03F3" w14:textId="77777777" w:rsidR="00F35F0D" w:rsidRDefault="00F35F0D" w:rsidP="00ED36AC">
      <w:pPr>
        <w:jc w:val="both"/>
        <w:rPr>
          <w:rFonts w:cstheme="minorHAnsi"/>
          <w:sz w:val="20"/>
          <w:szCs w:val="20"/>
        </w:rPr>
      </w:pPr>
      <w:r w:rsidRPr="00634794">
        <w:rPr>
          <w:rFonts w:cstheme="minorHAnsi"/>
          <w:sz w:val="20"/>
          <w:szCs w:val="20"/>
        </w:rPr>
        <w:t>Nearer the time, you will be sent an Exhibitor’s Pack with details of your stand, your tickets and vehicle passes.</w:t>
      </w:r>
    </w:p>
    <w:p w14:paraId="34A490D7" w14:textId="335D8E2D" w:rsidR="004F27FB" w:rsidRDefault="000C734C" w:rsidP="00B66921">
      <w:pPr>
        <w:jc w:val="both"/>
        <w:rPr>
          <w:rFonts w:cstheme="minorHAnsi"/>
          <w:sz w:val="20"/>
          <w:szCs w:val="20"/>
        </w:rPr>
      </w:pPr>
      <w:r>
        <w:rPr>
          <w:rFonts w:cstheme="minorHAnsi"/>
          <w:sz w:val="20"/>
          <w:szCs w:val="20"/>
        </w:rPr>
        <w:t xml:space="preserve">You will be able to access the showground </w:t>
      </w:r>
      <w:r w:rsidR="003E3504">
        <w:rPr>
          <w:rFonts w:cstheme="minorHAnsi"/>
          <w:sz w:val="20"/>
          <w:szCs w:val="20"/>
        </w:rPr>
        <w:t xml:space="preserve">from </w:t>
      </w:r>
      <w:r w:rsidR="003E3504" w:rsidRPr="00376015">
        <w:rPr>
          <w:rFonts w:cstheme="minorHAnsi"/>
          <w:sz w:val="20"/>
          <w:szCs w:val="20"/>
        </w:rPr>
        <w:t xml:space="preserve">Monday </w:t>
      </w:r>
      <w:r w:rsidR="00376015" w:rsidRPr="00376015">
        <w:rPr>
          <w:rFonts w:cstheme="minorHAnsi"/>
          <w:sz w:val="20"/>
          <w:szCs w:val="20"/>
        </w:rPr>
        <w:t>18</w:t>
      </w:r>
      <w:r w:rsidR="00376015" w:rsidRPr="00376015">
        <w:rPr>
          <w:rFonts w:cstheme="minorHAnsi"/>
          <w:sz w:val="20"/>
          <w:szCs w:val="20"/>
          <w:vertAlign w:val="superscript"/>
        </w:rPr>
        <w:t>th</w:t>
      </w:r>
      <w:r w:rsidR="00376015" w:rsidRPr="00376015">
        <w:rPr>
          <w:rFonts w:cstheme="minorHAnsi"/>
          <w:sz w:val="20"/>
          <w:szCs w:val="20"/>
        </w:rPr>
        <w:t xml:space="preserve"> June</w:t>
      </w:r>
      <w:r w:rsidR="003E3504">
        <w:rPr>
          <w:rFonts w:cstheme="minorHAnsi"/>
          <w:sz w:val="20"/>
          <w:szCs w:val="20"/>
        </w:rPr>
        <w:t xml:space="preserve"> to</w:t>
      </w:r>
      <w:r>
        <w:rPr>
          <w:rFonts w:cstheme="minorHAnsi"/>
          <w:sz w:val="20"/>
          <w:szCs w:val="20"/>
        </w:rPr>
        <w:t xml:space="preserve"> start laying out and constructing your design.</w:t>
      </w:r>
      <w:r w:rsidR="003E3504">
        <w:rPr>
          <w:rFonts w:cstheme="minorHAnsi"/>
          <w:sz w:val="20"/>
          <w:szCs w:val="20"/>
        </w:rPr>
        <w:t xml:space="preserve"> Access must be </w:t>
      </w:r>
      <w:r w:rsidR="0080530E">
        <w:rPr>
          <w:rFonts w:cstheme="minorHAnsi"/>
          <w:sz w:val="20"/>
          <w:szCs w:val="20"/>
        </w:rPr>
        <w:t>pre booked with the show office</w:t>
      </w:r>
      <w:r w:rsidR="00F82D1E" w:rsidRPr="00634794">
        <w:rPr>
          <w:rFonts w:cstheme="minorHAnsi"/>
          <w:sz w:val="20"/>
          <w:szCs w:val="20"/>
        </w:rPr>
        <w:t>.</w:t>
      </w:r>
    </w:p>
    <w:p w14:paraId="28555968" w14:textId="77777777" w:rsidR="004F27FB" w:rsidRDefault="004F27FB" w:rsidP="00B66921">
      <w:pPr>
        <w:jc w:val="both"/>
        <w:rPr>
          <w:rFonts w:cstheme="minorHAnsi"/>
          <w:sz w:val="20"/>
          <w:szCs w:val="20"/>
        </w:rPr>
      </w:pPr>
    </w:p>
    <w:p w14:paraId="5A787565" w14:textId="77777777" w:rsidR="00AF26B6" w:rsidRPr="00634794" w:rsidRDefault="00AF26B6" w:rsidP="00ED36AC">
      <w:pPr>
        <w:jc w:val="both"/>
        <w:rPr>
          <w:rFonts w:cstheme="minorHAnsi"/>
          <w:sz w:val="20"/>
          <w:szCs w:val="20"/>
        </w:rPr>
      </w:pPr>
      <w:r w:rsidRPr="00634794">
        <w:rPr>
          <w:rFonts w:cstheme="minorHAnsi"/>
          <w:sz w:val="20"/>
          <w:szCs w:val="20"/>
        </w:rPr>
        <w:t xml:space="preserve">Please complete all sections of this form and return it to </w:t>
      </w:r>
      <w:hyperlink r:id="rId10" w:history="1">
        <w:r w:rsidRPr="00634794">
          <w:rPr>
            <w:rStyle w:val="Hyperlink"/>
            <w:rFonts w:cstheme="minorHAnsi"/>
            <w:sz w:val="20"/>
            <w:szCs w:val="20"/>
          </w:rPr>
          <w:t>riwas@naturalenterprise.co.uk</w:t>
        </w:r>
      </w:hyperlink>
    </w:p>
    <w:p w14:paraId="7C8BF410" w14:textId="77777777" w:rsidR="00376015" w:rsidRDefault="00376015" w:rsidP="00B66921">
      <w:pPr>
        <w:jc w:val="center"/>
        <w:rPr>
          <w:rFonts w:cstheme="minorHAnsi"/>
          <w:b/>
          <w:sz w:val="20"/>
          <w:szCs w:val="20"/>
        </w:rPr>
      </w:pPr>
    </w:p>
    <w:p w14:paraId="3C60F659" w14:textId="77777777" w:rsidR="004F27FB" w:rsidRDefault="004F27FB" w:rsidP="00B66921">
      <w:pPr>
        <w:jc w:val="center"/>
        <w:rPr>
          <w:rFonts w:cstheme="minorHAnsi"/>
          <w:b/>
          <w:sz w:val="20"/>
          <w:szCs w:val="20"/>
        </w:rPr>
      </w:pPr>
    </w:p>
    <w:p w14:paraId="5C149B12" w14:textId="77777777" w:rsidR="004F27FB" w:rsidRDefault="004F27FB" w:rsidP="00B66921">
      <w:pPr>
        <w:jc w:val="center"/>
        <w:rPr>
          <w:rFonts w:cstheme="minorHAnsi"/>
          <w:b/>
          <w:sz w:val="20"/>
          <w:szCs w:val="20"/>
        </w:rPr>
      </w:pPr>
    </w:p>
    <w:p w14:paraId="27241BFB" w14:textId="77777777" w:rsidR="004F27FB" w:rsidRDefault="004F27FB" w:rsidP="00B66921">
      <w:pPr>
        <w:jc w:val="center"/>
        <w:rPr>
          <w:rFonts w:cstheme="minorHAnsi"/>
          <w:b/>
          <w:sz w:val="20"/>
          <w:szCs w:val="20"/>
        </w:rPr>
      </w:pPr>
      <w:bookmarkStart w:id="0" w:name="_GoBack"/>
      <w:bookmarkEnd w:id="0"/>
    </w:p>
    <w:p w14:paraId="201EF976" w14:textId="77777777" w:rsidR="00376015" w:rsidRDefault="00376015" w:rsidP="00B66921">
      <w:pPr>
        <w:jc w:val="center"/>
        <w:rPr>
          <w:rFonts w:cstheme="minorHAnsi"/>
          <w:b/>
          <w:sz w:val="20"/>
          <w:szCs w:val="20"/>
        </w:rPr>
      </w:pPr>
    </w:p>
    <w:p w14:paraId="60911A95" w14:textId="0551AC12" w:rsidR="007146DE" w:rsidRDefault="00634794" w:rsidP="00B66921">
      <w:pPr>
        <w:jc w:val="center"/>
        <w:rPr>
          <w:rFonts w:cstheme="minorHAnsi"/>
          <w:b/>
          <w:sz w:val="20"/>
          <w:szCs w:val="20"/>
        </w:rPr>
      </w:pPr>
      <w:r w:rsidRPr="00E42BED">
        <w:rPr>
          <w:rFonts w:cstheme="minorHAnsi"/>
          <w:b/>
          <w:noProof/>
          <w:sz w:val="20"/>
          <w:szCs w:val="20"/>
          <w:lang w:eastAsia="en-GB"/>
        </w:rPr>
        <mc:AlternateContent>
          <mc:Choice Requires="wps">
            <w:drawing>
              <wp:anchor distT="0" distB="0" distL="114300" distR="114300" simplePos="0" relativeHeight="251677696" behindDoc="0" locked="0" layoutInCell="1" allowOverlap="1" wp14:anchorId="1A2115C5" wp14:editId="024CF445">
                <wp:simplePos x="0" y="0"/>
                <wp:positionH relativeFrom="column">
                  <wp:posOffset>53340</wp:posOffset>
                </wp:positionH>
                <wp:positionV relativeFrom="paragraph">
                  <wp:posOffset>186055</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E1767CA"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2pt,14.65pt" to="51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" strokecolor="#060" strokeweight="2pt"/>
            </w:pict>
          </mc:Fallback>
        </mc:AlternateContent>
      </w:r>
      <w:r w:rsidR="003D2258" w:rsidRPr="00E42BED">
        <w:rPr>
          <w:rFonts w:cstheme="minorHAnsi"/>
          <w:b/>
          <w:sz w:val="20"/>
          <w:szCs w:val="20"/>
        </w:rPr>
        <w:t>Closing d</w:t>
      </w:r>
      <w:r w:rsidR="00BC1398" w:rsidRPr="00E42BED">
        <w:rPr>
          <w:rFonts w:cstheme="minorHAnsi"/>
          <w:b/>
          <w:sz w:val="20"/>
          <w:szCs w:val="20"/>
        </w:rPr>
        <w:t xml:space="preserve">ate for </w:t>
      </w:r>
      <w:r w:rsidR="003D2258" w:rsidRPr="00D75070">
        <w:rPr>
          <w:rFonts w:cstheme="minorHAnsi"/>
          <w:b/>
          <w:sz w:val="20"/>
          <w:szCs w:val="20"/>
        </w:rPr>
        <w:t>applicatio</w:t>
      </w:r>
      <w:r w:rsidR="004D715B" w:rsidRPr="00D75070">
        <w:rPr>
          <w:rFonts w:cstheme="minorHAnsi"/>
          <w:b/>
          <w:sz w:val="20"/>
          <w:szCs w:val="20"/>
        </w:rPr>
        <w:t>n</w:t>
      </w:r>
      <w:r w:rsidR="00BC1398" w:rsidRPr="00D75070">
        <w:rPr>
          <w:rFonts w:cstheme="minorHAnsi"/>
          <w:b/>
          <w:sz w:val="20"/>
          <w:szCs w:val="20"/>
        </w:rPr>
        <w:t xml:space="preserve">: </w:t>
      </w:r>
      <w:r w:rsidR="00376015">
        <w:rPr>
          <w:rFonts w:cstheme="minorHAnsi"/>
          <w:b/>
          <w:sz w:val="20"/>
          <w:szCs w:val="20"/>
        </w:rPr>
        <w:t>24</w:t>
      </w:r>
      <w:r w:rsidR="00376015" w:rsidRPr="00376015">
        <w:rPr>
          <w:rFonts w:cstheme="minorHAnsi"/>
          <w:b/>
          <w:sz w:val="20"/>
          <w:szCs w:val="20"/>
          <w:vertAlign w:val="superscript"/>
        </w:rPr>
        <w:t>th</w:t>
      </w:r>
      <w:r w:rsidR="00376015">
        <w:rPr>
          <w:rFonts w:cstheme="minorHAnsi"/>
          <w:b/>
          <w:sz w:val="20"/>
          <w:szCs w:val="20"/>
        </w:rPr>
        <w:t xml:space="preserve"> April 2019</w:t>
      </w:r>
    </w:p>
    <w:p w14:paraId="04A3939D" w14:textId="77777777" w:rsidR="00376015" w:rsidRDefault="00376015" w:rsidP="00B66921">
      <w:pPr>
        <w:jc w:val="center"/>
        <w:rPr>
          <w:rFonts w:cstheme="minorHAnsi"/>
          <w:b/>
          <w:sz w:val="20"/>
          <w:szCs w:val="20"/>
        </w:rPr>
      </w:pPr>
    </w:p>
    <w:p w14:paraId="750036A2" w14:textId="77777777" w:rsidR="00376015" w:rsidRDefault="00376015" w:rsidP="00B66921">
      <w:pPr>
        <w:jc w:val="center"/>
        <w:rPr>
          <w:rFonts w:cstheme="minorHAnsi"/>
          <w:b/>
          <w:sz w:val="20"/>
          <w:szCs w:val="20"/>
        </w:rPr>
      </w:pPr>
    </w:p>
    <w:p w14:paraId="1B4B4E02" w14:textId="32FC6CD5" w:rsidR="007146DE" w:rsidRDefault="007146DE" w:rsidP="00B66921">
      <w:pPr>
        <w:jc w:val="center"/>
        <w:rPr>
          <w:rFonts w:cstheme="minorHAnsi"/>
          <w:sz w:val="20"/>
          <w:szCs w:val="20"/>
        </w:rPr>
      </w:pPr>
    </w:p>
    <w:p w14:paraId="1440E0E5" w14:textId="1722495B" w:rsidR="007146DE" w:rsidRDefault="0069120F" w:rsidP="0069120F">
      <w:pPr>
        <w:tabs>
          <w:tab w:val="left" w:pos="1080"/>
        </w:tabs>
        <w:jc w:val="center"/>
        <w:rPr>
          <w:rFonts w:cstheme="minorHAnsi"/>
          <w:sz w:val="20"/>
          <w:szCs w:val="20"/>
        </w:rPr>
      </w:pPr>
      <w:r>
        <w:rPr>
          <w:rFonts w:cstheme="minorHAnsi"/>
          <w:noProof/>
          <w:sz w:val="20"/>
          <w:szCs w:val="20"/>
          <w:lang w:eastAsia="en-GB"/>
        </w:rPr>
        <w:drawing>
          <wp:inline distT="0" distB="0" distL="0" distR="0" wp14:anchorId="26FE8647" wp14:editId="6E65AA04">
            <wp:extent cx="6062472" cy="120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 banner for letters 2019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14:paraId="595627DA" w14:textId="77777777" w:rsidR="000F1B1D" w:rsidRPr="00E42BED" w:rsidRDefault="004E49C4" w:rsidP="00B66921">
      <w:pPr>
        <w:jc w:val="center"/>
        <w:rPr>
          <w:rFonts w:cstheme="minorHAnsi"/>
          <w:b/>
          <w:sz w:val="20"/>
          <w:szCs w:val="20"/>
        </w:rPr>
      </w:pPr>
      <w:r w:rsidRPr="007146DE">
        <w:rPr>
          <w:rFonts w:cstheme="minorHAnsi"/>
          <w:sz w:val="20"/>
          <w:szCs w:val="20"/>
        </w:rPr>
        <w:br w:type="page"/>
      </w:r>
      <w:r w:rsidR="000F1B1D" w:rsidRPr="00E42BED">
        <w:rPr>
          <w:rFonts w:cstheme="minorHAnsi"/>
          <w:b/>
          <w:sz w:val="20"/>
          <w:szCs w:val="20"/>
        </w:rPr>
        <w:lastRenderedPageBreak/>
        <w:t>Terms &amp; Conditions for Traders and Exhibitors</w:t>
      </w:r>
    </w:p>
    <w:p w14:paraId="39B5A656" w14:textId="77777777" w:rsidR="000F1B1D" w:rsidRPr="00E42BED" w:rsidRDefault="000F1B1D" w:rsidP="000F1B1D">
      <w:pPr>
        <w:tabs>
          <w:tab w:val="left" w:pos="284"/>
        </w:tabs>
        <w:jc w:val="both"/>
        <w:rPr>
          <w:rFonts w:cstheme="minorHAnsi"/>
          <w:b/>
          <w:sz w:val="20"/>
          <w:szCs w:val="20"/>
        </w:rPr>
      </w:pPr>
    </w:p>
    <w:p w14:paraId="3D3B077F"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1. </w:t>
      </w:r>
      <w:r w:rsidRPr="00195AF7">
        <w:rPr>
          <w:rStyle w:val="A8"/>
          <w:rFonts w:asciiTheme="minorHAnsi" w:hAnsiTheme="minorHAnsi" w:cs="Open Sans Light"/>
          <w:sz w:val="20"/>
        </w:rPr>
        <w:tab/>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sz w:val="20"/>
        </w:rPr>
        <w:t xml:space="preserve"> </w:t>
      </w:r>
      <w:r w:rsidRPr="00195AF7">
        <w:rPr>
          <w:rStyle w:val="A8"/>
          <w:rFonts w:asciiTheme="minorHAnsi" w:hAnsiTheme="minorHAnsi" w:cs="Open Sans Light"/>
          <w:sz w:val="20"/>
        </w:rPr>
        <w:t>Bookings will not be accepted until full payment is received (no post-dated cheques please).</w:t>
      </w:r>
    </w:p>
    <w:p w14:paraId="1C9B55E6" w14:textId="77777777" w:rsidR="00B0330C" w:rsidRPr="00195AF7" w:rsidRDefault="00B0330C" w:rsidP="00B0330C">
      <w:pPr>
        <w:pStyle w:val="NoSpacing"/>
        <w:ind w:left="284" w:hanging="284"/>
        <w:rPr>
          <w:rFonts w:cs="Open Sans Light"/>
          <w:sz w:val="20"/>
          <w:szCs w:val="20"/>
        </w:rPr>
      </w:pPr>
    </w:p>
    <w:p w14:paraId="0E3B2C54"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2. </w:t>
      </w:r>
      <w:r w:rsidRPr="00195AF7">
        <w:rPr>
          <w:rStyle w:val="A8"/>
          <w:rFonts w:asciiTheme="minorHAnsi" w:hAnsiTheme="minorHAnsi" w:cs="Open Sans Light"/>
          <w:sz w:val="20"/>
        </w:rPr>
        <w:tab/>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14:paraId="0F2048D8" w14:textId="77777777" w:rsidR="00B0330C" w:rsidRPr="00195AF7" w:rsidRDefault="00B0330C" w:rsidP="00B0330C">
      <w:pPr>
        <w:pStyle w:val="NoSpacing"/>
        <w:ind w:left="284" w:hanging="284"/>
        <w:rPr>
          <w:rFonts w:cs="Open Sans Light"/>
          <w:sz w:val="20"/>
          <w:szCs w:val="20"/>
        </w:rPr>
      </w:pPr>
    </w:p>
    <w:p w14:paraId="64972E07"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3. </w:t>
      </w:r>
      <w:r w:rsidRPr="00195AF7">
        <w:rPr>
          <w:rStyle w:val="A8"/>
          <w:rFonts w:asciiTheme="minorHAnsi" w:hAnsiTheme="minorHAnsi" w:cs="Open Sans Light"/>
          <w:sz w:val="20"/>
        </w:rPr>
        <w:tab/>
        <w:t>All Traders and Exhibitors are responsible for the security of their property at all times.</w:t>
      </w:r>
    </w:p>
    <w:p w14:paraId="16CDBF27" w14:textId="77777777" w:rsidR="00B0330C" w:rsidRPr="00195AF7" w:rsidRDefault="00B0330C" w:rsidP="00B0330C">
      <w:pPr>
        <w:pStyle w:val="NoSpacing"/>
        <w:ind w:left="284" w:hanging="284"/>
        <w:rPr>
          <w:rFonts w:cs="Open Sans Light"/>
          <w:sz w:val="20"/>
          <w:szCs w:val="20"/>
        </w:rPr>
      </w:pPr>
    </w:p>
    <w:p w14:paraId="6E2AF144"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 xml:space="preserve">4. </w:t>
      </w:r>
      <w:r w:rsidRPr="00195AF7">
        <w:rPr>
          <w:rStyle w:val="A8"/>
          <w:rFonts w:asciiTheme="minorHAnsi" w:hAnsiTheme="minorHAnsi" w:cs="Open Sans Light"/>
          <w:sz w:val="20"/>
        </w:rPr>
        <w:tab/>
        <w:t>All Traders, Exhibitors, and their staff must be in possession of a valid entry pass for the Show.</w:t>
      </w:r>
    </w:p>
    <w:p w14:paraId="00769D17" w14:textId="77777777" w:rsidR="00B0330C" w:rsidRPr="00195AF7" w:rsidRDefault="00B0330C" w:rsidP="00B0330C">
      <w:pPr>
        <w:pStyle w:val="NoSpacing"/>
        <w:ind w:left="284" w:hanging="284"/>
        <w:rPr>
          <w:rFonts w:cs="Open Sans Light"/>
          <w:sz w:val="20"/>
          <w:szCs w:val="20"/>
        </w:rPr>
      </w:pPr>
    </w:p>
    <w:p w14:paraId="617537AC" w14:textId="77777777" w:rsidR="00B0330C" w:rsidRDefault="00B0330C" w:rsidP="00B0330C">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14:paraId="68E5A3CA" w14:textId="77777777" w:rsidR="00B0330C" w:rsidRPr="00195AF7" w:rsidRDefault="00B0330C" w:rsidP="00B0330C">
      <w:pPr>
        <w:tabs>
          <w:tab w:val="left" w:pos="284"/>
        </w:tabs>
        <w:ind w:left="284" w:hanging="284"/>
        <w:jc w:val="both"/>
        <w:rPr>
          <w:rFonts w:cs="Arial"/>
          <w:color w:val="000000"/>
          <w:sz w:val="20"/>
        </w:rPr>
      </w:pPr>
    </w:p>
    <w:p w14:paraId="4CC96DAD" w14:textId="77777777" w:rsidR="00B0330C" w:rsidRDefault="00B0330C" w:rsidP="00B0330C">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14:paraId="668151E6" w14:textId="77777777" w:rsidR="00B0330C" w:rsidRPr="00195AF7" w:rsidRDefault="00B0330C" w:rsidP="00B0330C">
      <w:pPr>
        <w:tabs>
          <w:tab w:val="left" w:pos="284"/>
        </w:tabs>
        <w:ind w:left="284" w:hanging="284"/>
        <w:jc w:val="both"/>
        <w:rPr>
          <w:rFonts w:cs="Arial"/>
          <w:color w:val="000000"/>
          <w:sz w:val="20"/>
        </w:rPr>
      </w:pPr>
    </w:p>
    <w:p w14:paraId="0A2FCC69"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7.</w:t>
      </w:r>
      <w:r w:rsidRPr="00195AF7">
        <w:rPr>
          <w:rStyle w:val="A8"/>
          <w:rFonts w:asciiTheme="minorHAnsi" w:hAnsiTheme="minorHAnsi" w:cs="Open Sans Light"/>
          <w:sz w:val="20"/>
        </w:rPr>
        <w:tab/>
        <w:t>No part of the stand or exhibit should extend beyond the front of the allocated area. If you bring your own tent, you should apply for enough space to accommodate this.</w:t>
      </w:r>
    </w:p>
    <w:p w14:paraId="66C1822D" w14:textId="77777777" w:rsidR="00B0330C" w:rsidRPr="00195AF7" w:rsidRDefault="00B0330C" w:rsidP="00B0330C">
      <w:pPr>
        <w:pStyle w:val="NoSpacing"/>
        <w:ind w:left="284" w:hanging="284"/>
        <w:rPr>
          <w:rFonts w:cs="Open Sans Light"/>
          <w:sz w:val="20"/>
          <w:szCs w:val="20"/>
        </w:rPr>
      </w:pPr>
    </w:p>
    <w:p w14:paraId="28ABF4BB" w14:textId="68A315C7" w:rsidR="00B0330C" w:rsidRPr="00376015" w:rsidRDefault="00B0330C" w:rsidP="00B0330C">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 xml:space="preserve">8. </w:t>
      </w:r>
      <w:r w:rsidRPr="00195AF7">
        <w:rPr>
          <w:rStyle w:val="A8"/>
          <w:rFonts w:asciiTheme="minorHAnsi" w:hAnsiTheme="minorHAnsi" w:cs="Open Sans Light"/>
          <w:sz w:val="20"/>
        </w:rPr>
        <w:tab/>
        <w:t xml:space="preserve">Setting up may </w:t>
      </w:r>
      <w:r>
        <w:rPr>
          <w:rStyle w:val="A8"/>
          <w:rFonts w:asciiTheme="minorHAnsi" w:hAnsiTheme="minorHAnsi" w:cs="Open Sans Light"/>
          <w:sz w:val="20"/>
        </w:rPr>
        <w:t xml:space="preserve">take </w:t>
      </w:r>
      <w:r w:rsidRPr="00376015">
        <w:rPr>
          <w:rStyle w:val="A8"/>
          <w:rFonts w:asciiTheme="minorHAnsi" w:hAnsiTheme="minorHAnsi" w:cs="Open Sans Light"/>
          <w:sz w:val="20"/>
        </w:rPr>
        <w:t xml:space="preserve">place </w:t>
      </w:r>
      <w:r w:rsidR="007B103B" w:rsidRPr="00376015">
        <w:rPr>
          <w:rStyle w:val="A8"/>
          <w:rFonts w:asciiTheme="minorHAnsi" w:hAnsiTheme="minorHAnsi" w:cs="Open Sans Light"/>
          <w:sz w:val="20"/>
        </w:rPr>
        <w:t xml:space="preserve">from </w:t>
      </w:r>
      <w:r w:rsidR="00A8242D" w:rsidRPr="00376015">
        <w:rPr>
          <w:rStyle w:val="A8"/>
          <w:rFonts w:asciiTheme="minorHAnsi" w:hAnsiTheme="minorHAnsi" w:cs="Open Sans Light"/>
          <w:sz w:val="20"/>
        </w:rPr>
        <w:t xml:space="preserve">Monday </w:t>
      </w:r>
      <w:r w:rsidR="00376015" w:rsidRPr="00376015">
        <w:rPr>
          <w:rStyle w:val="A8"/>
          <w:rFonts w:asciiTheme="minorHAnsi" w:hAnsiTheme="minorHAnsi" w:cs="Open Sans Light"/>
          <w:sz w:val="20"/>
        </w:rPr>
        <w:t>18</w:t>
      </w:r>
      <w:r w:rsidR="00376015" w:rsidRPr="00376015">
        <w:rPr>
          <w:rStyle w:val="A8"/>
          <w:rFonts w:asciiTheme="minorHAnsi" w:hAnsiTheme="minorHAnsi" w:cs="Open Sans Light"/>
          <w:sz w:val="20"/>
          <w:vertAlign w:val="superscript"/>
        </w:rPr>
        <w:t>th</w:t>
      </w:r>
      <w:r w:rsidR="00376015" w:rsidRPr="00376015">
        <w:rPr>
          <w:rStyle w:val="A8"/>
          <w:rFonts w:asciiTheme="minorHAnsi" w:hAnsiTheme="minorHAnsi" w:cs="Open Sans Light"/>
          <w:sz w:val="20"/>
        </w:rPr>
        <w:t xml:space="preserve"> June 2019</w:t>
      </w:r>
      <w:r w:rsidR="00A8242D" w:rsidRPr="00376015">
        <w:rPr>
          <w:rStyle w:val="A8"/>
          <w:rFonts w:asciiTheme="minorHAnsi" w:hAnsiTheme="minorHAnsi" w:cs="Open Sans Light"/>
          <w:sz w:val="20"/>
        </w:rPr>
        <w:t xml:space="preserve"> (by arrangement with the Show organisers)</w:t>
      </w:r>
      <w:r w:rsidRPr="00376015">
        <w:rPr>
          <w:rStyle w:val="A8"/>
          <w:rFonts w:asciiTheme="minorHAnsi" w:hAnsiTheme="minorHAnsi" w:cs="Open Sans Light"/>
          <w:sz w:val="20"/>
        </w:rPr>
        <w:t xml:space="preserve"> </w:t>
      </w:r>
      <w:r w:rsidR="007B103B" w:rsidRPr="00376015">
        <w:rPr>
          <w:rStyle w:val="A8"/>
          <w:rFonts w:asciiTheme="minorHAnsi" w:hAnsiTheme="minorHAnsi" w:cs="Open Sans Light"/>
          <w:sz w:val="20"/>
        </w:rPr>
        <w:t xml:space="preserve">and </w:t>
      </w:r>
      <w:r w:rsidRPr="00376015">
        <w:rPr>
          <w:rStyle w:val="A8"/>
          <w:rFonts w:asciiTheme="minorHAnsi" w:hAnsiTheme="minorHAnsi" w:cs="Open Sans Light"/>
          <w:sz w:val="20"/>
        </w:rPr>
        <w:t xml:space="preserve">must be completed by 08:00 hrs on Sunday </w:t>
      </w:r>
      <w:r w:rsidR="00376015" w:rsidRPr="00376015">
        <w:rPr>
          <w:rStyle w:val="A8"/>
          <w:rFonts w:asciiTheme="minorHAnsi" w:hAnsiTheme="minorHAnsi" w:cs="Open Sans Light"/>
          <w:sz w:val="20"/>
        </w:rPr>
        <w:t>30</w:t>
      </w:r>
      <w:r w:rsidR="00376015" w:rsidRPr="00376015">
        <w:rPr>
          <w:rStyle w:val="A8"/>
          <w:rFonts w:asciiTheme="minorHAnsi" w:hAnsiTheme="minorHAnsi" w:cs="Open Sans Light"/>
          <w:sz w:val="20"/>
          <w:vertAlign w:val="superscript"/>
        </w:rPr>
        <w:t>th</w:t>
      </w:r>
      <w:r w:rsidR="00376015" w:rsidRPr="00376015">
        <w:rPr>
          <w:rStyle w:val="A8"/>
          <w:rFonts w:asciiTheme="minorHAnsi" w:hAnsiTheme="minorHAnsi" w:cs="Open Sans Light"/>
          <w:sz w:val="20"/>
        </w:rPr>
        <w:t xml:space="preserve"> June.</w:t>
      </w:r>
    </w:p>
    <w:p w14:paraId="67D8717D" w14:textId="77777777" w:rsidR="00B0330C" w:rsidRPr="00376015" w:rsidRDefault="00B0330C" w:rsidP="00B0330C">
      <w:pPr>
        <w:pStyle w:val="NoSpacing"/>
        <w:ind w:left="284" w:hanging="284"/>
        <w:rPr>
          <w:rStyle w:val="A8"/>
          <w:rFonts w:asciiTheme="minorHAnsi" w:hAnsiTheme="minorHAnsi" w:cs="Open Sans Light"/>
          <w:b/>
          <w:sz w:val="20"/>
        </w:rPr>
      </w:pPr>
    </w:p>
    <w:p w14:paraId="7586B427" w14:textId="6161FDA1" w:rsidR="00B0330C" w:rsidRPr="00376015" w:rsidRDefault="00B0330C" w:rsidP="00B0330C">
      <w:pPr>
        <w:pStyle w:val="NoSpacing"/>
        <w:ind w:left="284" w:hanging="284"/>
        <w:rPr>
          <w:rStyle w:val="A8"/>
          <w:rFonts w:asciiTheme="minorHAnsi" w:hAnsiTheme="minorHAnsi" w:cs="Open Sans Light"/>
          <w:b/>
          <w:sz w:val="20"/>
        </w:rPr>
      </w:pPr>
      <w:r w:rsidRPr="00376015">
        <w:rPr>
          <w:rStyle w:val="A8"/>
          <w:rFonts w:asciiTheme="minorHAnsi" w:hAnsiTheme="minorHAnsi" w:cs="Open Sans Light"/>
          <w:sz w:val="20"/>
        </w:rPr>
        <w:t>9.</w:t>
      </w:r>
      <w:r w:rsidRPr="00376015">
        <w:rPr>
          <w:rStyle w:val="A8"/>
          <w:rFonts w:asciiTheme="minorHAnsi" w:hAnsiTheme="minorHAnsi" w:cs="Open Sans Light"/>
          <w:b/>
          <w:sz w:val="20"/>
        </w:rPr>
        <w:tab/>
        <w:t>There will be no vehicle movement allowed on</w:t>
      </w:r>
      <w:r w:rsidR="0080530E" w:rsidRPr="00376015">
        <w:rPr>
          <w:rStyle w:val="A8"/>
          <w:rFonts w:asciiTheme="minorHAnsi" w:hAnsiTheme="minorHAnsi" w:cs="Open Sans Light"/>
          <w:b/>
          <w:sz w:val="20"/>
        </w:rPr>
        <w:t xml:space="preserve"> the site between 08:00 and 17:3</w:t>
      </w:r>
      <w:r w:rsidRPr="00376015">
        <w:rPr>
          <w:rStyle w:val="A8"/>
          <w:rFonts w:asciiTheme="minorHAnsi" w:hAnsiTheme="minorHAnsi" w:cs="Open Sans Light"/>
          <w:b/>
          <w:sz w:val="20"/>
        </w:rPr>
        <w:t>0 hrs on the day of the Show.</w:t>
      </w:r>
    </w:p>
    <w:p w14:paraId="4BBA4403" w14:textId="77777777" w:rsidR="00B0330C" w:rsidRPr="00376015" w:rsidRDefault="00B0330C" w:rsidP="00B0330C">
      <w:pPr>
        <w:pStyle w:val="NoSpacing"/>
        <w:ind w:left="284" w:hanging="284"/>
        <w:rPr>
          <w:rFonts w:cs="Open Sans Light"/>
          <w:sz w:val="20"/>
          <w:szCs w:val="20"/>
        </w:rPr>
      </w:pPr>
    </w:p>
    <w:p w14:paraId="43D00D11" w14:textId="6838162F" w:rsidR="00B0330C" w:rsidRDefault="00B0330C" w:rsidP="00B0330C">
      <w:pPr>
        <w:pStyle w:val="NoSpacing"/>
        <w:ind w:left="284" w:hanging="284"/>
        <w:rPr>
          <w:rStyle w:val="A8"/>
          <w:rFonts w:asciiTheme="minorHAnsi" w:hAnsiTheme="minorHAnsi" w:cs="Open Sans Light"/>
          <w:b/>
          <w:sz w:val="20"/>
        </w:rPr>
      </w:pPr>
      <w:r w:rsidRPr="00376015">
        <w:rPr>
          <w:rStyle w:val="A8"/>
          <w:rFonts w:asciiTheme="minorHAnsi" w:hAnsiTheme="minorHAnsi" w:cs="Open Sans Light"/>
          <w:sz w:val="20"/>
        </w:rPr>
        <w:t>10.</w:t>
      </w:r>
      <w:r w:rsidRPr="00376015">
        <w:rPr>
          <w:rStyle w:val="A8"/>
          <w:rFonts w:asciiTheme="minorHAnsi" w:hAnsiTheme="minorHAnsi" w:cs="Open Sans Light"/>
          <w:sz w:val="20"/>
        </w:rPr>
        <w:tab/>
        <w:t>Taking down may not begin before 1</w:t>
      </w:r>
      <w:r w:rsidR="00676EA7" w:rsidRPr="00376015">
        <w:rPr>
          <w:rStyle w:val="A8"/>
          <w:rFonts w:asciiTheme="minorHAnsi" w:hAnsiTheme="minorHAnsi" w:cs="Open Sans Light"/>
          <w:sz w:val="20"/>
        </w:rPr>
        <w:t>7:3</w:t>
      </w:r>
      <w:r w:rsidRPr="00376015">
        <w:rPr>
          <w:rStyle w:val="A8"/>
          <w:rFonts w:asciiTheme="minorHAnsi" w:hAnsiTheme="minorHAnsi" w:cs="Open Sans Light"/>
          <w:sz w:val="20"/>
        </w:rPr>
        <w:t xml:space="preserve">0 hrs on Sunday </w:t>
      </w:r>
      <w:r w:rsidR="00376015" w:rsidRPr="00376015">
        <w:rPr>
          <w:rStyle w:val="A8"/>
          <w:rFonts w:asciiTheme="minorHAnsi" w:hAnsiTheme="minorHAnsi" w:cs="Open Sans Light"/>
          <w:sz w:val="20"/>
        </w:rPr>
        <w:t>30</w:t>
      </w:r>
      <w:r w:rsidR="00376015" w:rsidRPr="00376015">
        <w:rPr>
          <w:rStyle w:val="A8"/>
          <w:rFonts w:asciiTheme="minorHAnsi" w:hAnsiTheme="minorHAnsi" w:cs="Open Sans Light"/>
          <w:sz w:val="20"/>
          <w:vertAlign w:val="superscript"/>
        </w:rPr>
        <w:t>th</w:t>
      </w:r>
      <w:r w:rsidR="00376015" w:rsidRPr="00376015">
        <w:rPr>
          <w:rStyle w:val="A8"/>
          <w:rFonts w:asciiTheme="minorHAnsi" w:hAnsiTheme="minorHAnsi" w:cs="Open Sans Light"/>
          <w:sz w:val="20"/>
        </w:rPr>
        <w:t xml:space="preserve"> June</w:t>
      </w:r>
      <w:proofErr w:type="gramStart"/>
      <w:r w:rsidR="00376015" w:rsidRPr="00376015">
        <w:rPr>
          <w:rStyle w:val="A8"/>
          <w:rFonts w:asciiTheme="minorHAnsi" w:hAnsiTheme="minorHAnsi" w:cs="Open Sans Light"/>
          <w:sz w:val="20"/>
        </w:rPr>
        <w:t>.</w:t>
      </w:r>
      <w:r w:rsidR="007B103B" w:rsidRPr="00376015">
        <w:rPr>
          <w:rStyle w:val="A8"/>
          <w:rFonts w:asciiTheme="minorHAnsi" w:hAnsiTheme="minorHAnsi" w:cs="Open Sans Light"/>
          <w:sz w:val="20"/>
        </w:rPr>
        <w:t>.</w:t>
      </w:r>
      <w:proofErr w:type="gramEnd"/>
    </w:p>
    <w:p w14:paraId="4C9115FB" w14:textId="77777777" w:rsidR="00536D3F" w:rsidRPr="00195AF7" w:rsidRDefault="00536D3F" w:rsidP="00B0330C">
      <w:pPr>
        <w:pStyle w:val="NoSpacing"/>
        <w:ind w:left="284" w:hanging="284"/>
        <w:rPr>
          <w:rFonts w:cs="Open Sans Light"/>
          <w:sz w:val="20"/>
          <w:szCs w:val="20"/>
        </w:rPr>
      </w:pPr>
    </w:p>
    <w:p w14:paraId="1F92272F" w14:textId="5E88B7CF"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1</w:t>
      </w:r>
      <w:r w:rsidRPr="00195AF7">
        <w:rPr>
          <w:rStyle w:val="A8"/>
          <w:rFonts w:asciiTheme="minorHAnsi" w:hAnsiTheme="minorHAnsi" w:cs="Open Sans Light"/>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376015">
        <w:rPr>
          <w:rStyle w:val="A8"/>
          <w:rFonts w:asciiTheme="minorHAnsi" w:hAnsiTheme="minorHAnsi" w:cs="Open Sans Light"/>
          <w:sz w:val="20"/>
        </w:rPr>
        <w:t>23</w:t>
      </w:r>
      <w:r w:rsidR="00376015" w:rsidRPr="00376015">
        <w:rPr>
          <w:rStyle w:val="A8"/>
          <w:rFonts w:asciiTheme="minorHAnsi" w:hAnsiTheme="minorHAnsi" w:cs="Open Sans Light"/>
          <w:sz w:val="20"/>
          <w:vertAlign w:val="superscript"/>
        </w:rPr>
        <w:t>rd</w:t>
      </w:r>
      <w:r w:rsidR="00376015">
        <w:rPr>
          <w:rStyle w:val="A8"/>
          <w:rFonts w:asciiTheme="minorHAnsi" w:hAnsiTheme="minorHAnsi" w:cs="Open Sans Light"/>
          <w:sz w:val="20"/>
        </w:rPr>
        <w:t xml:space="preserve"> May 2019</w:t>
      </w:r>
      <w:r w:rsidRPr="00195AF7">
        <w:rPr>
          <w:rStyle w:val="A8"/>
          <w:rFonts w:asciiTheme="minorHAnsi" w:hAnsiTheme="minorHAnsi" w:cs="Open Sans Light"/>
          <w:sz w:val="20"/>
        </w:rPr>
        <w:t xml:space="preserve">, at the latest. </w:t>
      </w:r>
    </w:p>
    <w:p w14:paraId="44F60007" w14:textId="77777777" w:rsidR="00B0330C" w:rsidRPr="00195AF7" w:rsidRDefault="00B0330C" w:rsidP="00B0330C">
      <w:pPr>
        <w:pStyle w:val="NoSpacing"/>
        <w:ind w:left="284" w:hanging="284"/>
        <w:rPr>
          <w:rStyle w:val="A8"/>
          <w:rFonts w:asciiTheme="minorHAnsi" w:hAnsiTheme="minorHAnsi" w:cs="Open Sans Light"/>
          <w:sz w:val="20"/>
        </w:rPr>
      </w:pPr>
    </w:p>
    <w:p w14:paraId="2C6BF119" w14:textId="77777777" w:rsidR="00B0330C" w:rsidRDefault="00B0330C" w:rsidP="00B0330C">
      <w:pPr>
        <w:pStyle w:val="NoSpacing"/>
        <w:ind w:left="284" w:hanging="284"/>
        <w:rPr>
          <w:rStyle w:val="A8"/>
          <w:rFonts w:asciiTheme="minorHAnsi" w:hAnsiTheme="minorHAnsi" w:cs="Open Sans Light"/>
          <w:b/>
          <w:sz w:val="20"/>
        </w:rPr>
      </w:pPr>
      <w:r w:rsidRPr="00195AF7">
        <w:rPr>
          <w:rStyle w:val="A8"/>
          <w:rFonts w:asciiTheme="minorHAnsi" w:hAnsiTheme="minorHAnsi" w:cs="Open Sans Light"/>
          <w:sz w:val="20"/>
        </w:rPr>
        <w:t>1</w:t>
      </w:r>
      <w:r>
        <w:rPr>
          <w:rStyle w:val="A8"/>
          <w:rFonts w:asciiTheme="minorHAnsi" w:hAnsiTheme="minorHAnsi" w:cs="Open Sans Light"/>
          <w:sz w:val="20"/>
        </w:rPr>
        <w:t>2</w:t>
      </w:r>
      <w:r w:rsidRPr="00195AF7">
        <w:rPr>
          <w:rStyle w:val="A8"/>
          <w:rFonts w:asciiTheme="minorHAnsi" w:hAnsiTheme="minorHAnsi" w:cs="Open Sans Light"/>
          <w:sz w:val="20"/>
        </w:rPr>
        <w:t xml:space="preserve">. </w:t>
      </w: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w:t>
      </w:r>
      <w:r w:rsidRPr="007B103B">
        <w:rPr>
          <w:rStyle w:val="A8"/>
          <w:rFonts w:asciiTheme="minorHAnsi" w:hAnsiTheme="minorHAnsi" w:cs="Open Sans Light"/>
          <w:sz w:val="20"/>
        </w:rPr>
        <w:t>.  If you request electricity on the day of the show without pre-booking you will be charged £50 which will be collected by the Electrician on the day.</w:t>
      </w:r>
    </w:p>
    <w:p w14:paraId="440D1CC8" w14:textId="77777777" w:rsidR="00B0330C" w:rsidRPr="00195AF7" w:rsidRDefault="00B0330C" w:rsidP="00B0330C">
      <w:pPr>
        <w:pStyle w:val="NoSpacing"/>
        <w:ind w:left="284" w:hanging="284"/>
        <w:rPr>
          <w:rFonts w:cs="Open Sans Light"/>
          <w:sz w:val="20"/>
          <w:szCs w:val="20"/>
        </w:rPr>
      </w:pPr>
    </w:p>
    <w:p w14:paraId="4615F02F"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3</w:t>
      </w:r>
      <w:r w:rsidRPr="00195AF7">
        <w:rPr>
          <w:rStyle w:val="A8"/>
          <w:rFonts w:asciiTheme="minorHAnsi" w:hAnsiTheme="minorHAnsi" w:cs="Open Sans Light"/>
          <w:sz w:val="20"/>
        </w:rPr>
        <w:t>. Please note that there must be NO SMOKING in any enclosure to which the public is admitted, including tents, marquees, toilets, etc. Your co-operation in this is appreciated.</w:t>
      </w:r>
    </w:p>
    <w:p w14:paraId="52AC1882" w14:textId="77777777" w:rsidR="00B0330C" w:rsidRPr="00195AF7" w:rsidRDefault="00B0330C" w:rsidP="00B0330C">
      <w:pPr>
        <w:pStyle w:val="NoSpacing"/>
        <w:ind w:left="284" w:hanging="284"/>
        <w:rPr>
          <w:rFonts w:cs="Open Sans Light"/>
          <w:sz w:val="20"/>
          <w:szCs w:val="20"/>
        </w:rPr>
      </w:pPr>
    </w:p>
    <w:p w14:paraId="2F352079"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4</w:t>
      </w:r>
      <w:r w:rsidRPr="00195AF7">
        <w:rPr>
          <w:rStyle w:val="A8"/>
          <w:rFonts w:asciiTheme="minorHAnsi" w:hAnsiTheme="minorHAnsi" w:cs="Open Sans Light"/>
          <w:sz w:val="20"/>
        </w:rPr>
        <w:t>.</w:t>
      </w:r>
      <w:r w:rsidRPr="00195AF7">
        <w:rPr>
          <w:rStyle w:val="A8"/>
          <w:rFonts w:asciiTheme="minorHAnsi" w:hAnsiTheme="minorHAnsi" w:cs="Open Sans Light"/>
          <w:sz w:val="20"/>
        </w:rPr>
        <w:tab/>
        <w:t>All traders and exhibitors are required to have full third party and public liability insurance - please supply copy certificate with</w:t>
      </w:r>
      <w:r>
        <w:rPr>
          <w:rStyle w:val="A8"/>
          <w:rFonts w:asciiTheme="minorHAnsi" w:hAnsiTheme="minorHAnsi" w:cs="Open Sans Light"/>
          <w:sz w:val="20"/>
        </w:rPr>
        <w:t xml:space="preserve"> your</w:t>
      </w:r>
      <w:r w:rsidRPr="00195AF7">
        <w:rPr>
          <w:rStyle w:val="A8"/>
          <w:rFonts w:asciiTheme="minorHAnsi" w:hAnsiTheme="minorHAnsi" w:cs="Open Sans Light"/>
          <w:sz w:val="20"/>
        </w:rPr>
        <w:t xml:space="preserve"> application.</w:t>
      </w:r>
    </w:p>
    <w:p w14:paraId="242B955B" w14:textId="77777777" w:rsidR="00B0330C" w:rsidRPr="0008171B" w:rsidRDefault="00B0330C" w:rsidP="00B0330C">
      <w:pPr>
        <w:pStyle w:val="NoSpacing"/>
        <w:ind w:left="284" w:hanging="284"/>
        <w:rPr>
          <w:rFonts w:cs="Open Sans Light"/>
          <w:sz w:val="20"/>
          <w:szCs w:val="20"/>
        </w:rPr>
      </w:pPr>
    </w:p>
    <w:p w14:paraId="370D7DE7" w14:textId="77777777" w:rsidR="00B0330C" w:rsidRDefault="00B0330C" w:rsidP="00B0330C">
      <w:pPr>
        <w:pStyle w:val="NoSpacing"/>
        <w:ind w:left="284" w:hanging="284"/>
        <w:rPr>
          <w:rStyle w:val="A8"/>
          <w:rFonts w:asciiTheme="minorHAnsi" w:hAnsiTheme="minorHAnsi" w:cs="Open Sans Light"/>
          <w:sz w:val="20"/>
        </w:rPr>
      </w:pPr>
      <w:r w:rsidRPr="00195AF7">
        <w:rPr>
          <w:rStyle w:val="A8"/>
          <w:rFonts w:asciiTheme="minorHAnsi" w:hAnsiTheme="minorHAnsi" w:cs="Open Sans Light"/>
          <w:sz w:val="20"/>
        </w:rPr>
        <w:t>1</w:t>
      </w:r>
      <w:r>
        <w:rPr>
          <w:rStyle w:val="A8"/>
          <w:rFonts w:asciiTheme="minorHAnsi" w:hAnsiTheme="minorHAnsi" w:cs="Open Sans Light"/>
          <w:sz w:val="20"/>
        </w:rPr>
        <w:t>5</w:t>
      </w:r>
      <w:r w:rsidRPr="00195AF7">
        <w:rPr>
          <w:rStyle w:val="A8"/>
          <w:rFonts w:asciiTheme="minorHAnsi" w:hAnsiTheme="minorHAnsi" w:cs="Open Sans Light"/>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14:paraId="1BA3E974" w14:textId="77777777" w:rsidR="00B0330C" w:rsidRPr="0008171B" w:rsidRDefault="00B0330C" w:rsidP="00B0330C">
      <w:pPr>
        <w:pStyle w:val="NoSpacing"/>
        <w:ind w:left="284" w:hanging="284"/>
        <w:rPr>
          <w:rFonts w:cs="Open Sans Light"/>
          <w:sz w:val="20"/>
          <w:szCs w:val="20"/>
        </w:rPr>
      </w:pPr>
    </w:p>
    <w:p w14:paraId="7A3FB525" w14:textId="77777777" w:rsidR="00B0330C" w:rsidRPr="00195AF7" w:rsidRDefault="00B0330C" w:rsidP="00B0330C">
      <w:pPr>
        <w:pStyle w:val="NoSpacing"/>
        <w:ind w:left="284" w:hanging="284"/>
        <w:rPr>
          <w:sz w:val="32"/>
        </w:rPr>
      </w:pPr>
      <w:r w:rsidRPr="00195AF7">
        <w:rPr>
          <w:rStyle w:val="A8"/>
          <w:rFonts w:asciiTheme="minorHAnsi" w:hAnsiTheme="minorHAnsi" w:cs="Open Sans Light"/>
          <w:sz w:val="20"/>
        </w:rPr>
        <w:t>1</w:t>
      </w:r>
      <w:r>
        <w:rPr>
          <w:rStyle w:val="A8"/>
          <w:rFonts w:asciiTheme="minorHAnsi" w:hAnsiTheme="minorHAnsi" w:cs="Open Sans Light"/>
          <w:sz w:val="20"/>
        </w:rPr>
        <w:t>6</w:t>
      </w:r>
      <w:r w:rsidRPr="00195AF7">
        <w:rPr>
          <w:rStyle w:val="A8"/>
          <w:rFonts w:asciiTheme="minorHAnsi" w:hAnsiTheme="minorHAnsi" w:cs="Open Sans Light"/>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14:paraId="4F8179A3" w14:textId="5220FD7C" w:rsidR="0057389C" w:rsidRDefault="0057389C" w:rsidP="00B0330C">
      <w:pPr>
        <w:tabs>
          <w:tab w:val="left" w:pos="142"/>
        </w:tabs>
        <w:ind w:left="284" w:hanging="284"/>
        <w:jc w:val="both"/>
        <w:rPr>
          <w:rFonts w:cstheme="minorHAnsi"/>
          <w:sz w:val="20"/>
          <w:szCs w:val="20"/>
        </w:rPr>
      </w:pPr>
    </w:p>
    <w:p w14:paraId="35243C21" w14:textId="77777777" w:rsidR="00BD7D1D" w:rsidRPr="00E42BED" w:rsidRDefault="00BD7D1D" w:rsidP="000F1B1D">
      <w:pPr>
        <w:tabs>
          <w:tab w:val="left" w:pos="284"/>
        </w:tabs>
        <w:ind w:left="284" w:hanging="284"/>
        <w:jc w:val="both"/>
        <w:rPr>
          <w:rFonts w:cstheme="minorHAnsi"/>
          <w:sz w:val="20"/>
          <w:szCs w:val="20"/>
        </w:rPr>
      </w:pPr>
      <w:r>
        <w:rPr>
          <w:rFonts w:cstheme="minorHAnsi"/>
          <w:sz w:val="20"/>
          <w:szCs w:val="20"/>
        </w:rPr>
        <w:t xml:space="preserve">* ‘new’ refers to hard landscaping required to complete your design that you do not already own. </w:t>
      </w:r>
      <w:r w:rsidR="0057389C">
        <w:rPr>
          <w:rFonts w:cstheme="minorHAnsi"/>
          <w:sz w:val="20"/>
          <w:szCs w:val="20"/>
        </w:rPr>
        <w:t xml:space="preserve">Please do not ask other garden Centres or Builders to supply landscaping unless </w:t>
      </w:r>
      <w:proofErr w:type="spellStart"/>
      <w:r w:rsidR="0057389C">
        <w:rPr>
          <w:rFonts w:cstheme="minorHAnsi"/>
          <w:sz w:val="20"/>
          <w:szCs w:val="20"/>
        </w:rPr>
        <w:t>Jewsons</w:t>
      </w:r>
      <w:proofErr w:type="spellEnd"/>
      <w:r w:rsidR="0057389C">
        <w:rPr>
          <w:rFonts w:cstheme="minorHAnsi"/>
          <w:sz w:val="20"/>
          <w:szCs w:val="20"/>
        </w:rPr>
        <w:t xml:space="preserve"> cannot supply what you require.</w:t>
      </w:r>
    </w:p>
    <w:p w14:paraId="4A2396A1" w14:textId="77777777" w:rsidR="000F1B1D" w:rsidRDefault="000F1B1D">
      <w:pPr>
        <w:rPr>
          <w:rFonts w:cstheme="minorHAnsi"/>
          <w:b/>
          <w:sz w:val="22"/>
          <w:szCs w:val="20"/>
        </w:rPr>
      </w:pPr>
    </w:p>
    <w:p w14:paraId="525673C2" w14:textId="77777777" w:rsidR="004E49C4" w:rsidRPr="00A967D6" w:rsidRDefault="004E49C4" w:rsidP="00393F11">
      <w:pPr>
        <w:jc w:val="center"/>
        <w:rPr>
          <w:rFonts w:cstheme="minorHAnsi"/>
          <w:b/>
          <w:sz w:val="22"/>
          <w:szCs w:val="20"/>
        </w:rPr>
      </w:pPr>
    </w:p>
    <w:p w14:paraId="59A3A813" w14:textId="77777777"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14:paraId="7483F958" w14:textId="77777777" w:rsidTr="000F1B1D">
        <w:trPr>
          <w:trHeight w:val="435"/>
        </w:trPr>
        <w:tc>
          <w:tcPr>
            <w:tcW w:w="10485" w:type="dxa"/>
            <w:gridSpan w:val="3"/>
            <w:tcBorders>
              <w:top w:val="nil"/>
              <w:left w:val="nil"/>
              <w:bottom w:val="single" w:sz="4" w:space="0" w:color="auto"/>
              <w:right w:val="nil"/>
            </w:tcBorders>
            <w:shd w:val="clear" w:color="auto" w:fill="auto"/>
          </w:tcPr>
          <w:p w14:paraId="7673CF7E" w14:textId="75374ED9"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EB12F2">
              <w:rPr>
                <w:rFonts w:cstheme="minorHAnsi"/>
                <w:b/>
                <w:sz w:val="24"/>
                <w:szCs w:val="20"/>
              </w:rPr>
              <w:t>L ISLE OF WIGHT COUNTY SHOW 2019</w:t>
            </w:r>
          </w:p>
          <w:p w14:paraId="53EC18DF" w14:textId="4F78A145" w:rsidR="000F1B1D" w:rsidRDefault="00B84B5F" w:rsidP="000F1B1D">
            <w:pPr>
              <w:jc w:val="center"/>
              <w:rPr>
                <w:rFonts w:cstheme="minorHAnsi"/>
                <w:b/>
                <w:sz w:val="24"/>
                <w:szCs w:val="20"/>
              </w:rPr>
            </w:pPr>
            <w:r>
              <w:rPr>
                <w:rFonts w:cstheme="minorHAnsi"/>
                <w:b/>
                <w:sz w:val="24"/>
                <w:szCs w:val="20"/>
              </w:rPr>
              <w:t xml:space="preserve">GARDEN &amp; OUTDOOR LIVING </w:t>
            </w:r>
            <w:r w:rsidR="004A4BCE">
              <w:rPr>
                <w:rFonts w:cstheme="minorHAnsi"/>
                <w:b/>
                <w:sz w:val="24"/>
                <w:szCs w:val="20"/>
              </w:rPr>
              <w:t>SHOW GARDEN</w:t>
            </w:r>
            <w:r w:rsidR="000F1B1D" w:rsidRPr="000F1B1D">
              <w:rPr>
                <w:rFonts w:cstheme="minorHAnsi"/>
                <w:b/>
                <w:sz w:val="24"/>
                <w:szCs w:val="20"/>
              </w:rPr>
              <w:t xml:space="preserve"> BOOKING FORM</w:t>
            </w:r>
          </w:p>
          <w:p w14:paraId="238305D8" w14:textId="77777777" w:rsidR="009147FC" w:rsidRDefault="009147FC" w:rsidP="000F1B1D">
            <w:pPr>
              <w:jc w:val="center"/>
              <w:rPr>
                <w:rFonts w:cstheme="minorHAnsi"/>
                <w:b/>
                <w:sz w:val="20"/>
                <w:szCs w:val="20"/>
              </w:rPr>
            </w:pPr>
          </w:p>
        </w:tc>
      </w:tr>
      <w:tr w:rsidR="004E49C4" w:rsidRPr="00A967D6" w14:paraId="08BA1445" w14:textId="77777777" w:rsidTr="00932DAD">
        <w:trPr>
          <w:trHeight w:val="435"/>
        </w:trPr>
        <w:tc>
          <w:tcPr>
            <w:tcW w:w="10485" w:type="dxa"/>
            <w:gridSpan w:val="3"/>
            <w:tcBorders>
              <w:top w:val="single" w:sz="4" w:space="0" w:color="auto"/>
            </w:tcBorders>
            <w:shd w:val="clear" w:color="auto" w:fill="auto"/>
            <w:vAlign w:val="center"/>
          </w:tcPr>
          <w:p w14:paraId="0601A8EC" w14:textId="0D99AA5C" w:rsidR="004E49C4" w:rsidRDefault="004E49C4">
            <w:pPr>
              <w:rPr>
                <w:rFonts w:cstheme="minorHAnsi"/>
                <w:b/>
                <w:sz w:val="20"/>
                <w:szCs w:val="20"/>
              </w:rPr>
            </w:pPr>
            <w:r>
              <w:rPr>
                <w:rFonts w:cstheme="minorHAnsi"/>
                <w:b/>
                <w:sz w:val="20"/>
                <w:szCs w:val="20"/>
              </w:rPr>
              <w:t>Company name</w:t>
            </w:r>
            <w:r w:rsidR="00932DAD">
              <w:rPr>
                <w:rFonts w:cstheme="minorHAnsi"/>
                <w:b/>
                <w:sz w:val="20"/>
                <w:szCs w:val="20"/>
              </w:rPr>
              <w:t xml:space="preserve">    </w:t>
            </w:r>
          </w:p>
        </w:tc>
      </w:tr>
      <w:tr w:rsidR="004E49C4" w:rsidRPr="00A967D6" w14:paraId="65F153E9" w14:textId="77777777" w:rsidTr="00932DAD">
        <w:trPr>
          <w:trHeight w:val="404"/>
        </w:trPr>
        <w:tc>
          <w:tcPr>
            <w:tcW w:w="2122" w:type="dxa"/>
            <w:vAlign w:val="center"/>
          </w:tcPr>
          <w:p w14:paraId="4A7FB42C" w14:textId="61CFA895" w:rsidR="004E49C4" w:rsidRDefault="004E49C4">
            <w:pPr>
              <w:rPr>
                <w:rFonts w:cstheme="minorHAnsi"/>
                <w:b/>
                <w:sz w:val="20"/>
                <w:szCs w:val="20"/>
              </w:rPr>
            </w:pPr>
          </w:p>
        </w:tc>
        <w:tc>
          <w:tcPr>
            <w:tcW w:w="8363" w:type="dxa"/>
            <w:gridSpan w:val="2"/>
          </w:tcPr>
          <w:p w14:paraId="202FD454" w14:textId="77777777" w:rsidR="00932DAD" w:rsidRDefault="00932DAD">
            <w:pPr>
              <w:rPr>
                <w:rFonts w:cstheme="minorHAnsi"/>
                <w:b/>
                <w:sz w:val="20"/>
                <w:szCs w:val="20"/>
              </w:rPr>
            </w:pPr>
          </w:p>
        </w:tc>
      </w:tr>
      <w:tr w:rsidR="004E49C4" w:rsidRPr="00A967D6" w14:paraId="0DB8F195" w14:textId="77777777" w:rsidTr="00932DAD">
        <w:trPr>
          <w:trHeight w:val="396"/>
        </w:trPr>
        <w:tc>
          <w:tcPr>
            <w:tcW w:w="2122" w:type="dxa"/>
            <w:vAlign w:val="center"/>
          </w:tcPr>
          <w:p w14:paraId="762CF0BA" w14:textId="57CC35D2" w:rsidR="004E49C4" w:rsidRDefault="004E49C4">
            <w:pPr>
              <w:rPr>
                <w:rFonts w:cstheme="minorHAnsi"/>
                <w:b/>
                <w:sz w:val="20"/>
                <w:szCs w:val="20"/>
              </w:rPr>
            </w:pPr>
          </w:p>
        </w:tc>
        <w:tc>
          <w:tcPr>
            <w:tcW w:w="8363" w:type="dxa"/>
            <w:gridSpan w:val="2"/>
          </w:tcPr>
          <w:p w14:paraId="351BFCAB" w14:textId="77777777" w:rsidR="004E49C4" w:rsidRDefault="004E49C4">
            <w:pPr>
              <w:rPr>
                <w:rFonts w:cstheme="minorHAnsi"/>
                <w:b/>
                <w:sz w:val="20"/>
                <w:szCs w:val="20"/>
              </w:rPr>
            </w:pPr>
          </w:p>
        </w:tc>
      </w:tr>
      <w:tr w:rsidR="004E49C4" w:rsidRPr="00A967D6" w14:paraId="181F5241" w14:textId="77777777" w:rsidTr="00932DAD">
        <w:trPr>
          <w:trHeight w:val="396"/>
        </w:trPr>
        <w:tc>
          <w:tcPr>
            <w:tcW w:w="2122" w:type="dxa"/>
            <w:vAlign w:val="center"/>
          </w:tcPr>
          <w:p w14:paraId="0B18A338" w14:textId="77777777" w:rsidR="004E49C4" w:rsidRDefault="004E49C4">
            <w:pPr>
              <w:rPr>
                <w:rFonts w:cstheme="minorHAnsi"/>
                <w:b/>
                <w:sz w:val="20"/>
                <w:szCs w:val="20"/>
              </w:rPr>
            </w:pPr>
            <w:r>
              <w:rPr>
                <w:rFonts w:cstheme="minorHAnsi"/>
                <w:b/>
                <w:sz w:val="20"/>
                <w:szCs w:val="20"/>
              </w:rPr>
              <w:t>Postcode</w:t>
            </w:r>
          </w:p>
        </w:tc>
        <w:tc>
          <w:tcPr>
            <w:tcW w:w="8363" w:type="dxa"/>
            <w:gridSpan w:val="2"/>
          </w:tcPr>
          <w:p w14:paraId="4B3A56C3" w14:textId="77777777" w:rsidR="004E49C4" w:rsidRDefault="004E49C4">
            <w:pPr>
              <w:rPr>
                <w:rFonts w:cstheme="minorHAnsi"/>
                <w:b/>
                <w:sz w:val="20"/>
                <w:szCs w:val="20"/>
              </w:rPr>
            </w:pPr>
          </w:p>
        </w:tc>
      </w:tr>
      <w:tr w:rsidR="004E49C4" w:rsidRPr="00A967D6" w14:paraId="334CD981" w14:textId="77777777" w:rsidTr="00932DAD">
        <w:trPr>
          <w:trHeight w:val="396"/>
        </w:trPr>
        <w:tc>
          <w:tcPr>
            <w:tcW w:w="2122" w:type="dxa"/>
            <w:vAlign w:val="center"/>
          </w:tcPr>
          <w:p w14:paraId="04A3522C" w14:textId="77777777" w:rsidR="004E49C4" w:rsidRDefault="004E49C4">
            <w:pPr>
              <w:rPr>
                <w:rFonts w:cstheme="minorHAnsi"/>
                <w:b/>
                <w:sz w:val="20"/>
                <w:szCs w:val="20"/>
              </w:rPr>
            </w:pPr>
            <w:r>
              <w:rPr>
                <w:rFonts w:cstheme="minorHAnsi"/>
                <w:b/>
                <w:sz w:val="20"/>
                <w:szCs w:val="20"/>
              </w:rPr>
              <w:t>Contact name</w:t>
            </w:r>
          </w:p>
        </w:tc>
        <w:tc>
          <w:tcPr>
            <w:tcW w:w="4252" w:type="dxa"/>
            <w:vAlign w:val="center"/>
          </w:tcPr>
          <w:p w14:paraId="08940B33" w14:textId="77777777" w:rsidR="004E49C4" w:rsidRDefault="004E49C4">
            <w:pPr>
              <w:rPr>
                <w:rFonts w:cstheme="minorHAnsi"/>
                <w:b/>
                <w:sz w:val="20"/>
                <w:szCs w:val="20"/>
              </w:rPr>
            </w:pPr>
          </w:p>
        </w:tc>
        <w:tc>
          <w:tcPr>
            <w:tcW w:w="4111" w:type="dxa"/>
            <w:vAlign w:val="center"/>
          </w:tcPr>
          <w:p w14:paraId="327E5342" w14:textId="77777777" w:rsidR="004E49C4" w:rsidRDefault="004E49C4">
            <w:pPr>
              <w:rPr>
                <w:rFonts w:cstheme="minorHAnsi"/>
                <w:b/>
                <w:sz w:val="20"/>
                <w:szCs w:val="20"/>
              </w:rPr>
            </w:pPr>
            <w:r>
              <w:rPr>
                <w:rFonts w:cstheme="minorHAnsi"/>
                <w:b/>
                <w:sz w:val="20"/>
                <w:szCs w:val="20"/>
              </w:rPr>
              <w:t>Phone number</w:t>
            </w:r>
          </w:p>
        </w:tc>
      </w:tr>
      <w:tr w:rsidR="004E49C4" w:rsidRPr="00A967D6" w14:paraId="5BB0AD10" w14:textId="77777777" w:rsidTr="00932DAD">
        <w:trPr>
          <w:trHeight w:val="396"/>
        </w:trPr>
        <w:tc>
          <w:tcPr>
            <w:tcW w:w="2122" w:type="dxa"/>
            <w:vAlign w:val="center"/>
          </w:tcPr>
          <w:p w14:paraId="2640EB21" w14:textId="77777777" w:rsidR="004E49C4" w:rsidRDefault="004E49C4">
            <w:pPr>
              <w:rPr>
                <w:rFonts w:cstheme="minorHAnsi"/>
                <w:b/>
                <w:sz w:val="20"/>
                <w:szCs w:val="20"/>
              </w:rPr>
            </w:pPr>
            <w:r>
              <w:rPr>
                <w:rFonts w:cstheme="minorHAnsi"/>
                <w:b/>
                <w:sz w:val="20"/>
                <w:szCs w:val="20"/>
              </w:rPr>
              <w:t>Contact email address</w:t>
            </w:r>
          </w:p>
        </w:tc>
        <w:tc>
          <w:tcPr>
            <w:tcW w:w="8363" w:type="dxa"/>
            <w:gridSpan w:val="2"/>
            <w:vAlign w:val="center"/>
          </w:tcPr>
          <w:p w14:paraId="23890C7C" w14:textId="77777777" w:rsidR="004E49C4" w:rsidRDefault="004E49C4">
            <w:pPr>
              <w:rPr>
                <w:rFonts w:cstheme="minorHAnsi"/>
                <w:b/>
                <w:sz w:val="20"/>
                <w:szCs w:val="20"/>
              </w:rPr>
            </w:pPr>
          </w:p>
        </w:tc>
      </w:tr>
      <w:tr w:rsidR="004E49C4" w:rsidRPr="00A967D6" w14:paraId="7B96D954" w14:textId="77777777" w:rsidTr="00932DAD">
        <w:trPr>
          <w:trHeight w:val="396"/>
        </w:trPr>
        <w:tc>
          <w:tcPr>
            <w:tcW w:w="2122" w:type="dxa"/>
            <w:vAlign w:val="center"/>
          </w:tcPr>
          <w:p w14:paraId="23EC2B9C" w14:textId="77777777" w:rsidR="004E49C4" w:rsidRDefault="004E49C4">
            <w:pPr>
              <w:rPr>
                <w:rFonts w:cstheme="minorHAnsi"/>
                <w:b/>
                <w:sz w:val="20"/>
                <w:szCs w:val="20"/>
              </w:rPr>
            </w:pPr>
            <w:r>
              <w:rPr>
                <w:rFonts w:cstheme="minorHAnsi"/>
                <w:b/>
                <w:sz w:val="20"/>
                <w:szCs w:val="20"/>
              </w:rPr>
              <w:t>Lead name attending on Show day</w:t>
            </w:r>
          </w:p>
        </w:tc>
        <w:tc>
          <w:tcPr>
            <w:tcW w:w="8363" w:type="dxa"/>
            <w:gridSpan w:val="2"/>
            <w:vAlign w:val="center"/>
          </w:tcPr>
          <w:p w14:paraId="3651CF9F" w14:textId="77777777" w:rsidR="004E49C4" w:rsidRDefault="004E49C4">
            <w:pPr>
              <w:rPr>
                <w:rFonts w:cstheme="minorHAnsi"/>
                <w:b/>
                <w:sz w:val="20"/>
                <w:szCs w:val="20"/>
              </w:rPr>
            </w:pPr>
          </w:p>
        </w:tc>
      </w:tr>
      <w:tr w:rsidR="004E49C4" w:rsidRPr="00A967D6" w14:paraId="369E6AD0" w14:textId="77777777" w:rsidTr="00932DAD">
        <w:trPr>
          <w:trHeight w:val="396"/>
        </w:trPr>
        <w:tc>
          <w:tcPr>
            <w:tcW w:w="2122" w:type="dxa"/>
            <w:tcBorders>
              <w:bottom w:val="single" w:sz="4" w:space="0" w:color="auto"/>
            </w:tcBorders>
            <w:vAlign w:val="center"/>
          </w:tcPr>
          <w:p w14:paraId="651C7229" w14:textId="77777777"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vAlign w:val="center"/>
          </w:tcPr>
          <w:p w14:paraId="0F547879" w14:textId="77777777" w:rsidR="004E49C4" w:rsidRDefault="004E49C4">
            <w:pPr>
              <w:rPr>
                <w:rFonts w:cstheme="minorHAnsi"/>
                <w:b/>
                <w:sz w:val="20"/>
                <w:szCs w:val="20"/>
              </w:rPr>
            </w:pPr>
          </w:p>
        </w:tc>
      </w:tr>
      <w:tr w:rsidR="00351C80" w:rsidRPr="00A967D6" w14:paraId="6C33F1DA" w14:textId="77777777" w:rsidTr="00932DAD">
        <w:trPr>
          <w:trHeight w:val="396"/>
        </w:trPr>
        <w:tc>
          <w:tcPr>
            <w:tcW w:w="10485" w:type="dxa"/>
            <w:gridSpan w:val="3"/>
            <w:tcBorders>
              <w:left w:val="single" w:sz="4" w:space="0" w:color="auto"/>
              <w:right w:val="single" w:sz="4" w:space="0" w:color="auto"/>
            </w:tcBorders>
            <w:vAlign w:val="center"/>
          </w:tcPr>
          <w:p w14:paraId="76747185" w14:textId="4EA5846D" w:rsidR="00351C80" w:rsidRDefault="00EB499B">
            <w:pPr>
              <w:rPr>
                <w:rFonts w:cstheme="minorHAnsi"/>
                <w:b/>
                <w:sz w:val="20"/>
                <w:szCs w:val="20"/>
              </w:rPr>
            </w:pPr>
            <w:r>
              <w:rPr>
                <w:rFonts w:cstheme="minorHAnsi"/>
                <w:b/>
                <w:sz w:val="20"/>
                <w:szCs w:val="20"/>
              </w:rPr>
              <w:t>PROPOSED GARDEN TITLE:</w:t>
            </w:r>
          </w:p>
        </w:tc>
      </w:tr>
      <w:tr w:rsidR="007673A7" w:rsidRPr="00A967D6" w14:paraId="049DC326" w14:textId="77777777" w:rsidTr="00932DAD">
        <w:trPr>
          <w:trHeight w:val="396"/>
        </w:trPr>
        <w:tc>
          <w:tcPr>
            <w:tcW w:w="10485" w:type="dxa"/>
            <w:gridSpan w:val="3"/>
            <w:vAlign w:val="center"/>
          </w:tcPr>
          <w:p w14:paraId="29E9ACFA" w14:textId="76835822" w:rsidR="007673A7" w:rsidRDefault="00EB499B" w:rsidP="00932DAD">
            <w:pPr>
              <w:rPr>
                <w:rFonts w:cstheme="minorHAnsi"/>
                <w:b/>
                <w:sz w:val="20"/>
                <w:szCs w:val="20"/>
              </w:rPr>
            </w:pPr>
            <w:r>
              <w:rPr>
                <w:rFonts w:cstheme="minorHAnsi"/>
                <w:b/>
                <w:sz w:val="20"/>
                <w:szCs w:val="20"/>
              </w:rPr>
              <w:t>PLEASE INCLUDE A PLAN OF YOUR PROPOSED GARDEN DESIGN WITH THIS APPLICATION.</w:t>
            </w:r>
          </w:p>
        </w:tc>
      </w:tr>
    </w:tbl>
    <w:p w14:paraId="3354317E" w14:textId="77777777" w:rsidR="00F35F0D" w:rsidRPr="00A967D6" w:rsidRDefault="00F35F0D" w:rsidP="000F1B1D">
      <w:pPr>
        <w:jc w:val="center"/>
        <w:rPr>
          <w:rFonts w:cstheme="minorHAnsi"/>
          <w:b/>
          <w:sz w:val="20"/>
          <w:szCs w:val="20"/>
        </w:rPr>
      </w:pP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4678"/>
        <w:gridCol w:w="1559"/>
        <w:gridCol w:w="992"/>
        <w:gridCol w:w="993"/>
        <w:gridCol w:w="992"/>
      </w:tblGrid>
      <w:tr w:rsidR="002A39E7" w:rsidRPr="00A967D6" w14:paraId="15C3550A" w14:textId="77777777" w:rsidTr="00932DAD">
        <w:trPr>
          <w:trHeight w:val="257"/>
        </w:trPr>
        <w:tc>
          <w:tcPr>
            <w:tcW w:w="1271" w:type="dxa"/>
            <w:vAlign w:val="center"/>
          </w:tcPr>
          <w:p w14:paraId="3FFB7A74" w14:textId="77777777" w:rsidR="002A39E7" w:rsidRPr="001A6220" w:rsidRDefault="002A39E7" w:rsidP="007673A7">
            <w:pPr>
              <w:jc w:val="center"/>
              <w:rPr>
                <w:rFonts w:cstheme="minorHAnsi"/>
                <w:b/>
                <w:sz w:val="20"/>
                <w:szCs w:val="18"/>
              </w:rPr>
            </w:pPr>
            <w:r w:rsidRPr="001A6220">
              <w:rPr>
                <w:rFonts w:cstheme="minorHAnsi"/>
                <w:b/>
                <w:sz w:val="20"/>
                <w:szCs w:val="18"/>
              </w:rPr>
              <w:t>Item</w:t>
            </w:r>
          </w:p>
        </w:tc>
        <w:tc>
          <w:tcPr>
            <w:tcW w:w="4678" w:type="dxa"/>
            <w:vAlign w:val="center"/>
          </w:tcPr>
          <w:p w14:paraId="2D957927" w14:textId="77777777" w:rsidR="002A39E7" w:rsidRPr="001A6220" w:rsidRDefault="002A39E7" w:rsidP="007673A7">
            <w:pPr>
              <w:jc w:val="center"/>
              <w:rPr>
                <w:rFonts w:cstheme="minorHAnsi"/>
                <w:b/>
                <w:sz w:val="20"/>
                <w:szCs w:val="18"/>
              </w:rPr>
            </w:pPr>
            <w:r w:rsidRPr="001A6220">
              <w:rPr>
                <w:rFonts w:cstheme="minorHAnsi"/>
                <w:b/>
                <w:sz w:val="20"/>
                <w:szCs w:val="18"/>
              </w:rPr>
              <w:t>Size</w:t>
            </w:r>
          </w:p>
        </w:tc>
        <w:tc>
          <w:tcPr>
            <w:tcW w:w="2551" w:type="dxa"/>
            <w:gridSpan w:val="2"/>
            <w:vAlign w:val="center"/>
          </w:tcPr>
          <w:p w14:paraId="5A558BCF" w14:textId="77777777" w:rsidR="002A39E7" w:rsidRPr="00C042AF" w:rsidRDefault="002A39E7" w:rsidP="007673A7">
            <w:pPr>
              <w:jc w:val="center"/>
              <w:rPr>
                <w:rFonts w:cstheme="minorHAnsi"/>
                <w:b/>
                <w:color w:val="000000" w:themeColor="text1"/>
                <w:sz w:val="20"/>
                <w:szCs w:val="18"/>
              </w:rPr>
            </w:pPr>
            <w:r w:rsidRPr="00C042AF">
              <w:rPr>
                <w:rFonts w:cstheme="minorHAnsi"/>
                <w:b/>
                <w:color w:val="000000" w:themeColor="text1"/>
                <w:sz w:val="20"/>
                <w:szCs w:val="18"/>
              </w:rPr>
              <w:t>Rate</w:t>
            </w:r>
          </w:p>
        </w:tc>
        <w:tc>
          <w:tcPr>
            <w:tcW w:w="993" w:type="dxa"/>
            <w:vAlign w:val="center"/>
          </w:tcPr>
          <w:p w14:paraId="1EE15859" w14:textId="77777777" w:rsidR="002A39E7" w:rsidRPr="001A6220" w:rsidRDefault="002A39E7" w:rsidP="007673A7">
            <w:pPr>
              <w:jc w:val="center"/>
              <w:rPr>
                <w:rFonts w:cstheme="minorHAnsi"/>
                <w:b/>
                <w:sz w:val="20"/>
                <w:szCs w:val="18"/>
              </w:rPr>
            </w:pPr>
            <w:r w:rsidRPr="001A6220">
              <w:rPr>
                <w:rFonts w:cstheme="minorHAnsi"/>
                <w:b/>
                <w:sz w:val="20"/>
                <w:szCs w:val="18"/>
              </w:rPr>
              <w:t>No. Required</w:t>
            </w:r>
          </w:p>
        </w:tc>
        <w:tc>
          <w:tcPr>
            <w:tcW w:w="992" w:type="dxa"/>
          </w:tcPr>
          <w:p w14:paraId="46070122" w14:textId="77777777" w:rsidR="002A39E7" w:rsidRPr="001A6220" w:rsidRDefault="00947EF1" w:rsidP="007673A7">
            <w:pPr>
              <w:jc w:val="center"/>
              <w:rPr>
                <w:rFonts w:cstheme="minorHAnsi"/>
                <w:b/>
                <w:sz w:val="20"/>
                <w:szCs w:val="18"/>
              </w:rPr>
            </w:pPr>
            <w:r>
              <w:rPr>
                <w:rFonts w:cstheme="minorHAnsi"/>
                <w:b/>
                <w:sz w:val="20"/>
                <w:szCs w:val="18"/>
              </w:rPr>
              <w:t>Total</w:t>
            </w:r>
          </w:p>
        </w:tc>
      </w:tr>
      <w:tr w:rsidR="002A39E7" w:rsidRPr="00A967D6" w14:paraId="0DD53E3C" w14:textId="77777777" w:rsidTr="00932DAD">
        <w:trPr>
          <w:trHeight w:val="376"/>
        </w:trPr>
        <w:tc>
          <w:tcPr>
            <w:tcW w:w="1271" w:type="dxa"/>
            <w:vAlign w:val="center"/>
          </w:tcPr>
          <w:p w14:paraId="41A82AD2" w14:textId="27D901CB" w:rsidR="002A39E7" w:rsidRPr="007673A7" w:rsidRDefault="002A39E7" w:rsidP="00932DAD">
            <w:pPr>
              <w:jc w:val="center"/>
              <w:rPr>
                <w:rFonts w:cstheme="minorHAnsi"/>
                <w:b/>
                <w:sz w:val="20"/>
                <w:szCs w:val="18"/>
              </w:rPr>
            </w:pPr>
            <w:r w:rsidRPr="007673A7">
              <w:rPr>
                <w:rFonts w:cstheme="minorHAnsi"/>
                <w:b/>
                <w:sz w:val="20"/>
                <w:szCs w:val="18"/>
              </w:rPr>
              <w:t>Open Space</w:t>
            </w:r>
          </w:p>
        </w:tc>
        <w:tc>
          <w:tcPr>
            <w:tcW w:w="4678" w:type="dxa"/>
            <w:vAlign w:val="center"/>
          </w:tcPr>
          <w:p w14:paraId="6B7F7F5F" w14:textId="71BFAE3D" w:rsidR="002A39E7" w:rsidRPr="001A4F16" w:rsidRDefault="0057389C" w:rsidP="007673A7">
            <w:pPr>
              <w:rPr>
                <w:rFonts w:cstheme="minorHAnsi"/>
                <w:sz w:val="20"/>
                <w:szCs w:val="18"/>
              </w:rPr>
            </w:pPr>
            <w:r>
              <w:rPr>
                <w:rFonts w:cstheme="minorHAnsi"/>
                <w:sz w:val="20"/>
                <w:szCs w:val="18"/>
              </w:rPr>
              <w:t>4m x 4m</w:t>
            </w:r>
            <w:r w:rsidR="00A939F7">
              <w:rPr>
                <w:rFonts w:cstheme="minorHAnsi"/>
                <w:sz w:val="20"/>
                <w:szCs w:val="18"/>
              </w:rPr>
              <w:t>. Includes 2 x Day Tickets for Show Day.</w:t>
            </w:r>
          </w:p>
        </w:tc>
        <w:tc>
          <w:tcPr>
            <w:tcW w:w="2551" w:type="dxa"/>
            <w:gridSpan w:val="2"/>
            <w:vAlign w:val="center"/>
          </w:tcPr>
          <w:p w14:paraId="154656F3" w14:textId="77777777" w:rsidR="002A39E7" w:rsidRPr="00C042AF" w:rsidRDefault="000C734C" w:rsidP="00947EF1">
            <w:pPr>
              <w:jc w:val="center"/>
              <w:rPr>
                <w:rFonts w:cstheme="minorHAnsi"/>
                <w:b/>
                <w:color w:val="000000" w:themeColor="text1"/>
                <w:sz w:val="20"/>
                <w:szCs w:val="18"/>
              </w:rPr>
            </w:pPr>
            <w:r>
              <w:rPr>
                <w:rFonts w:cstheme="minorHAnsi"/>
                <w:b/>
                <w:color w:val="000000" w:themeColor="text1"/>
                <w:sz w:val="20"/>
                <w:szCs w:val="18"/>
              </w:rPr>
              <w:t>FOC</w:t>
            </w:r>
          </w:p>
        </w:tc>
        <w:tc>
          <w:tcPr>
            <w:tcW w:w="993" w:type="dxa"/>
          </w:tcPr>
          <w:p w14:paraId="4682706F" w14:textId="77777777" w:rsidR="002A39E7" w:rsidRPr="007673A7" w:rsidRDefault="002A39E7" w:rsidP="007673A7">
            <w:pPr>
              <w:rPr>
                <w:rFonts w:cstheme="minorHAnsi"/>
                <w:b/>
                <w:sz w:val="20"/>
                <w:szCs w:val="18"/>
              </w:rPr>
            </w:pPr>
          </w:p>
        </w:tc>
        <w:tc>
          <w:tcPr>
            <w:tcW w:w="992" w:type="dxa"/>
          </w:tcPr>
          <w:p w14:paraId="15202918" w14:textId="77777777" w:rsidR="002A39E7" w:rsidRPr="007673A7" w:rsidRDefault="002A39E7" w:rsidP="007673A7">
            <w:pPr>
              <w:rPr>
                <w:rFonts w:cstheme="minorHAnsi"/>
                <w:b/>
                <w:sz w:val="20"/>
                <w:szCs w:val="18"/>
              </w:rPr>
            </w:pPr>
          </w:p>
        </w:tc>
      </w:tr>
      <w:tr w:rsidR="002A39E7" w:rsidRPr="00A967D6" w14:paraId="253933F0" w14:textId="77777777" w:rsidTr="00932DAD">
        <w:trPr>
          <w:trHeight w:val="408"/>
        </w:trPr>
        <w:tc>
          <w:tcPr>
            <w:tcW w:w="1271" w:type="dxa"/>
            <w:vAlign w:val="center"/>
          </w:tcPr>
          <w:p w14:paraId="3F4451D3" w14:textId="77777777" w:rsidR="002A39E7" w:rsidRPr="007673A7" w:rsidRDefault="002A39E7" w:rsidP="007673A7">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4678" w:type="dxa"/>
            <w:vAlign w:val="center"/>
          </w:tcPr>
          <w:p w14:paraId="3B03E591" w14:textId="77777777" w:rsidR="002A39E7" w:rsidRPr="001A4F16" w:rsidRDefault="002A39E7" w:rsidP="00A62473">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Pr>
                <w:rFonts w:cstheme="minorHAnsi"/>
                <w:color w:val="000000" w:themeColor="text1"/>
                <w:sz w:val="20"/>
                <w:szCs w:val="18"/>
              </w:rPr>
              <w:t xml:space="preserve"> at a discounted price of </w:t>
            </w:r>
            <w:r w:rsidRPr="001A4F16">
              <w:rPr>
                <w:rFonts w:cstheme="minorHAnsi"/>
                <w:color w:val="000000" w:themeColor="text1"/>
                <w:sz w:val="20"/>
                <w:szCs w:val="18"/>
              </w:rPr>
              <w:t>£6.</w:t>
            </w:r>
          </w:p>
        </w:tc>
        <w:tc>
          <w:tcPr>
            <w:tcW w:w="2551" w:type="dxa"/>
            <w:gridSpan w:val="2"/>
            <w:vAlign w:val="center"/>
          </w:tcPr>
          <w:p w14:paraId="1F8AC451" w14:textId="77777777" w:rsidR="002A39E7" w:rsidRPr="007673A7" w:rsidRDefault="002A39E7" w:rsidP="00947EF1">
            <w:pPr>
              <w:jc w:val="center"/>
              <w:rPr>
                <w:rFonts w:cstheme="minorHAnsi"/>
                <w:b/>
                <w:sz w:val="20"/>
                <w:szCs w:val="18"/>
              </w:rPr>
            </w:pPr>
            <w:r>
              <w:rPr>
                <w:rFonts w:cstheme="minorHAnsi"/>
                <w:b/>
                <w:sz w:val="20"/>
                <w:szCs w:val="18"/>
              </w:rPr>
              <w:t>£6</w:t>
            </w:r>
          </w:p>
        </w:tc>
        <w:tc>
          <w:tcPr>
            <w:tcW w:w="993" w:type="dxa"/>
          </w:tcPr>
          <w:p w14:paraId="299A2CB2" w14:textId="77777777" w:rsidR="002A39E7" w:rsidRPr="007673A7" w:rsidRDefault="002A39E7" w:rsidP="007673A7">
            <w:pPr>
              <w:rPr>
                <w:rFonts w:cstheme="minorHAnsi"/>
                <w:b/>
                <w:sz w:val="20"/>
                <w:szCs w:val="18"/>
              </w:rPr>
            </w:pPr>
          </w:p>
        </w:tc>
        <w:tc>
          <w:tcPr>
            <w:tcW w:w="992" w:type="dxa"/>
          </w:tcPr>
          <w:p w14:paraId="1AB17744" w14:textId="77777777" w:rsidR="002A39E7" w:rsidRPr="007673A7" w:rsidRDefault="002A39E7" w:rsidP="007673A7">
            <w:pPr>
              <w:rPr>
                <w:rFonts w:cstheme="minorHAnsi"/>
                <w:b/>
                <w:sz w:val="20"/>
                <w:szCs w:val="18"/>
              </w:rPr>
            </w:pPr>
          </w:p>
        </w:tc>
      </w:tr>
      <w:tr w:rsidR="002A39E7" w:rsidRPr="00A967D6" w14:paraId="3537E9D3" w14:textId="77777777" w:rsidTr="00932DAD">
        <w:trPr>
          <w:trHeight w:val="415"/>
        </w:trPr>
        <w:tc>
          <w:tcPr>
            <w:tcW w:w="1271" w:type="dxa"/>
            <w:vAlign w:val="center"/>
          </w:tcPr>
          <w:p w14:paraId="1E8A3590" w14:textId="77777777" w:rsidR="002A39E7" w:rsidRPr="007673A7" w:rsidRDefault="002A39E7" w:rsidP="007673A7">
            <w:pPr>
              <w:jc w:val="center"/>
              <w:rPr>
                <w:rFonts w:cstheme="minorHAnsi"/>
                <w:b/>
                <w:sz w:val="20"/>
                <w:szCs w:val="18"/>
              </w:rPr>
            </w:pPr>
            <w:r w:rsidRPr="007673A7">
              <w:rPr>
                <w:rFonts w:cstheme="minorHAnsi"/>
                <w:b/>
                <w:sz w:val="20"/>
                <w:szCs w:val="18"/>
              </w:rPr>
              <w:t>Electricity</w:t>
            </w:r>
          </w:p>
        </w:tc>
        <w:tc>
          <w:tcPr>
            <w:tcW w:w="4678" w:type="dxa"/>
            <w:vAlign w:val="center"/>
          </w:tcPr>
          <w:p w14:paraId="373591B5" w14:textId="77777777" w:rsidR="002A39E7" w:rsidRPr="001A4F16" w:rsidRDefault="002A39E7" w:rsidP="007673A7">
            <w:pPr>
              <w:rPr>
                <w:rFonts w:cstheme="minorHAnsi"/>
                <w:sz w:val="20"/>
                <w:szCs w:val="18"/>
              </w:rPr>
            </w:pPr>
            <w:r w:rsidRPr="001A4F16">
              <w:rPr>
                <w:rFonts w:cstheme="minorHAnsi"/>
                <w:sz w:val="20"/>
                <w:szCs w:val="18"/>
              </w:rPr>
              <w:t>Please complete this box if you require electricity</w:t>
            </w:r>
          </w:p>
          <w:p w14:paraId="1D238FAB" w14:textId="77777777" w:rsidR="002A39E7" w:rsidRPr="007673A7" w:rsidRDefault="002A39E7" w:rsidP="007673A7">
            <w:pPr>
              <w:rPr>
                <w:rFonts w:cstheme="minorHAnsi"/>
                <w:b/>
                <w:sz w:val="20"/>
                <w:szCs w:val="18"/>
              </w:rPr>
            </w:pPr>
            <w:r w:rsidRPr="001A4F16">
              <w:rPr>
                <w:rFonts w:cstheme="minorHAnsi"/>
                <w:sz w:val="20"/>
                <w:szCs w:val="18"/>
              </w:rPr>
              <w:t>(*Additional units of £40 can be added if required)</w:t>
            </w:r>
          </w:p>
        </w:tc>
        <w:tc>
          <w:tcPr>
            <w:tcW w:w="2551" w:type="dxa"/>
            <w:gridSpan w:val="2"/>
            <w:vAlign w:val="center"/>
          </w:tcPr>
          <w:p w14:paraId="784B4E76" w14:textId="77777777" w:rsidR="002A39E7" w:rsidRPr="007673A7" w:rsidRDefault="002A39E7" w:rsidP="00947EF1">
            <w:pPr>
              <w:jc w:val="center"/>
              <w:rPr>
                <w:rFonts w:cstheme="minorHAnsi"/>
                <w:b/>
                <w:sz w:val="20"/>
                <w:szCs w:val="18"/>
              </w:rPr>
            </w:pPr>
            <w:r w:rsidRPr="007673A7">
              <w:rPr>
                <w:rFonts w:cstheme="minorHAnsi"/>
                <w:b/>
                <w:sz w:val="20"/>
                <w:szCs w:val="18"/>
              </w:rPr>
              <w:t>*£40.00 per 16 amp (= 1 double socket)</w:t>
            </w:r>
          </w:p>
        </w:tc>
        <w:tc>
          <w:tcPr>
            <w:tcW w:w="993" w:type="dxa"/>
          </w:tcPr>
          <w:p w14:paraId="7C0DFFAC" w14:textId="77777777" w:rsidR="002A39E7" w:rsidRPr="007673A7" w:rsidRDefault="002A39E7" w:rsidP="007673A7">
            <w:pPr>
              <w:rPr>
                <w:rFonts w:cstheme="minorHAnsi"/>
                <w:b/>
                <w:sz w:val="20"/>
                <w:szCs w:val="18"/>
              </w:rPr>
            </w:pPr>
          </w:p>
        </w:tc>
        <w:tc>
          <w:tcPr>
            <w:tcW w:w="992" w:type="dxa"/>
          </w:tcPr>
          <w:p w14:paraId="40165E99" w14:textId="77777777" w:rsidR="002A39E7" w:rsidRPr="007673A7" w:rsidRDefault="002A39E7" w:rsidP="007673A7">
            <w:pPr>
              <w:rPr>
                <w:rFonts w:cstheme="minorHAnsi"/>
                <w:b/>
                <w:sz w:val="20"/>
                <w:szCs w:val="18"/>
              </w:rPr>
            </w:pPr>
          </w:p>
        </w:tc>
      </w:tr>
      <w:tr w:rsidR="002A39E7" w:rsidRPr="00A967D6" w14:paraId="2468F061" w14:textId="77777777" w:rsidTr="00932DAD">
        <w:trPr>
          <w:trHeight w:val="421"/>
        </w:trPr>
        <w:tc>
          <w:tcPr>
            <w:tcW w:w="1271" w:type="dxa"/>
            <w:tcBorders>
              <w:bottom w:val="single" w:sz="4" w:space="0" w:color="auto"/>
            </w:tcBorders>
            <w:vAlign w:val="center"/>
          </w:tcPr>
          <w:p w14:paraId="3D12201D" w14:textId="77777777" w:rsidR="002A39E7" w:rsidRPr="007673A7" w:rsidRDefault="002A39E7" w:rsidP="007673A7">
            <w:pPr>
              <w:jc w:val="center"/>
              <w:rPr>
                <w:rFonts w:cstheme="minorHAnsi"/>
                <w:b/>
                <w:sz w:val="20"/>
                <w:szCs w:val="18"/>
              </w:rPr>
            </w:pPr>
            <w:r w:rsidRPr="007673A7">
              <w:rPr>
                <w:rFonts w:cstheme="minorHAnsi"/>
                <w:b/>
                <w:sz w:val="20"/>
                <w:szCs w:val="18"/>
              </w:rPr>
              <w:t>Banners</w:t>
            </w:r>
          </w:p>
        </w:tc>
        <w:tc>
          <w:tcPr>
            <w:tcW w:w="4678" w:type="dxa"/>
            <w:tcBorders>
              <w:bottom w:val="single" w:sz="4" w:space="0" w:color="auto"/>
            </w:tcBorders>
            <w:vAlign w:val="center"/>
          </w:tcPr>
          <w:p w14:paraId="7B66D7EA" w14:textId="77777777" w:rsidR="002A39E7" w:rsidRPr="001A4F16" w:rsidRDefault="002A39E7" w:rsidP="007673A7">
            <w:pPr>
              <w:rPr>
                <w:rFonts w:cstheme="minorHAnsi"/>
                <w:sz w:val="20"/>
                <w:szCs w:val="18"/>
              </w:rPr>
            </w:pPr>
            <w:r w:rsidRPr="001A4F16">
              <w:rPr>
                <w:rFonts w:cstheme="minorHAnsi"/>
                <w:sz w:val="20"/>
                <w:szCs w:val="18"/>
              </w:rPr>
              <w:t>Display of one banner in the Main Ring</w:t>
            </w:r>
          </w:p>
        </w:tc>
        <w:tc>
          <w:tcPr>
            <w:tcW w:w="2551" w:type="dxa"/>
            <w:gridSpan w:val="2"/>
            <w:tcBorders>
              <w:bottom w:val="single" w:sz="4" w:space="0" w:color="auto"/>
            </w:tcBorders>
            <w:vAlign w:val="center"/>
          </w:tcPr>
          <w:p w14:paraId="337634FA" w14:textId="77777777" w:rsidR="002A39E7" w:rsidRPr="007673A7" w:rsidRDefault="002A39E7" w:rsidP="00947EF1">
            <w:pPr>
              <w:jc w:val="center"/>
              <w:rPr>
                <w:rFonts w:cstheme="minorHAnsi"/>
                <w:b/>
                <w:sz w:val="20"/>
                <w:szCs w:val="18"/>
              </w:rPr>
            </w:pPr>
            <w:r w:rsidRPr="007673A7">
              <w:rPr>
                <w:rFonts w:cstheme="minorHAnsi"/>
                <w:b/>
                <w:sz w:val="20"/>
                <w:szCs w:val="18"/>
              </w:rPr>
              <w:t>£50</w:t>
            </w:r>
          </w:p>
        </w:tc>
        <w:tc>
          <w:tcPr>
            <w:tcW w:w="993" w:type="dxa"/>
            <w:tcBorders>
              <w:bottom w:val="single" w:sz="4" w:space="0" w:color="auto"/>
            </w:tcBorders>
          </w:tcPr>
          <w:p w14:paraId="58DB3628" w14:textId="77777777" w:rsidR="002A39E7" w:rsidRPr="007673A7" w:rsidRDefault="002A39E7" w:rsidP="007673A7">
            <w:pPr>
              <w:rPr>
                <w:rFonts w:cstheme="minorHAnsi"/>
                <w:b/>
                <w:sz w:val="20"/>
                <w:szCs w:val="18"/>
              </w:rPr>
            </w:pPr>
          </w:p>
        </w:tc>
        <w:tc>
          <w:tcPr>
            <w:tcW w:w="992" w:type="dxa"/>
            <w:tcBorders>
              <w:bottom w:val="single" w:sz="4" w:space="0" w:color="auto"/>
            </w:tcBorders>
          </w:tcPr>
          <w:p w14:paraId="6CB9867A" w14:textId="77777777" w:rsidR="002A39E7" w:rsidRPr="007673A7" w:rsidRDefault="002A39E7" w:rsidP="007673A7">
            <w:pPr>
              <w:rPr>
                <w:rFonts w:cstheme="minorHAnsi"/>
                <w:b/>
                <w:sz w:val="20"/>
                <w:szCs w:val="18"/>
              </w:rPr>
            </w:pPr>
          </w:p>
        </w:tc>
      </w:tr>
      <w:tr w:rsidR="002A39E7" w:rsidRPr="00A967D6" w14:paraId="6FC668EB" w14:textId="77777777" w:rsidTr="00932DAD">
        <w:trPr>
          <w:trHeight w:val="274"/>
        </w:trPr>
        <w:tc>
          <w:tcPr>
            <w:tcW w:w="5949" w:type="dxa"/>
            <w:gridSpan w:val="2"/>
            <w:tcBorders>
              <w:left w:val="nil"/>
              <w:bottom w:val="nil"/>
              <w:right w:val="nil"/>
            </w:tcBorders>
            <w:vAlign w:val="center"/>
          </w:tcPr>
          <w:p w14:paraId="352CA4C0" w14:textId="77777777" w:rsidR="002A39E7" w:rsidRDefault="002A39E7" w:rsidP="00932DAD">
            <w:pPr>
              <w:rPr>
                <w:rFonts w:cstheme="minorHAnsi"/>
                <w:b/>
                <w:sz w:val="20"/>
                <w:szCs w:val="18"/>
              </w:rPr>
            </w:pPr>
          </w:p>
        </w:tc>
        <w:tc>
          <w:tcPr>
            <w:tcW w:w="3544" w:type="dxa"/>
            <w:gridSpan w:val="3"/>
            <w:tcBorders>
              <w:left w:val="nil"/>
              <w:bottom w:val="nil"/>
              <w:right w:val="nil"/>
            </w:tcBorders>
            <w:vAlign w:val="center"/>
          </w:tcPr>
          <w:p w14:paraId="0CB91E03" w14:textId="77777777" w:rsidR="002A39E7" w:rsidRPr="007673A7" w:rsidRDefault="002A39E7" w:rsidP="00307FCD">
            <w:pPr>
              <w:jc w:val="right"/>
              <w:rPr>
                <w:rFonts w:cstheme="minorHAnsi"/>
                <w:b/>
                <w:sz w:val="20"/>
                <w:szCs w:val="18"/>
              </w:rPr>
            </w:pPr>
          </w:p>
        </w:tc>
        <w:tc>
          <w:tcPr>
            <w:tcW w:w="992" w:type="dxa"/>
            <w:tcBorders>
              <w:left w:val="nil"/>
              <w:bottom w:val="nil"/>
              <w:right w:val="nil"/>
            </w:tcBorders>
          </w:tcPr>
          <w:p w14:paraId="34C11EC6" w14:textId="77777777" w:rsidR="002A39E7" w:rsidRDefault="002A39E7" w:rsidP="00307FCD">
            <w:pPr>
              <w:jc w:val="right"/>
              <w:rPr>
                <w:rFonts w:cstheme="minorHAnsi"/>
                <w:b/>
                <w:sz w:val="20"/>
                <w:szCs w:val="18"/>
              </w:rPr>
            </w:pPr>
          </w:p>
        </w:tc>
      </w:tr>
      <w:tr w:rsidR="002A39E7" w:rsidRPr="00A967D6" w14:paraId="14F037AF" w14:textId="77777777" w:rsidTr="00932DAD">
        <w:trPr>
          <w:trHeight w:val="523"/>
        </w:trPr>
        <w:tc>
          <w:tcPr>
            <w:tcW w:w="5949" w:type="dxa"/>
            <w:gridSpan w:val="2"/>
            <w:tcBorders>
              <w:left w:val="nil"/>
              <w:bottom w:val="nil"/>
              <w:right w:val="nil"/>
            </w:tcBorders>
            <w:vAlign w:val="center"/>
          </w:tcPr>
          <w:p w14:paraId="29B3FB28" w14:textId="77777777" w:rsidR="002A39E7" w:rsidRPr="007673A7" w:rsidRDefault="002A39E7" w:rsidP="007673A7">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1559" w:type="dxa"/>
            <w:tcBorders>
              <w:left w:val="nil"/>
              <w:bottom w:val="nil"/>
              <w:right w:val="nil"/>
            </w:tcBorders>
            <w:shd w:val="clear" w:color="auto" w:fill="D9D9D9" w:themeFill="background1" w:themeFillShade="D9"/>
          </w:tcPr>
          <w:p w14:paraId="78B6E3B4" w14:textId="77777777" w:rsidR="002A39E7" w:rsidRPr="007673A7" w:rsidRDefault="002A39E7" w:rsidP="007673A7">
            <w:pPr>
              <w:jc w:val="right"/>
              <w:rPr>
                <w:rFonts w:cstheme="minorHAnsi"/>
                <w:b/>
                <w:sz w:val="20"/>
                <w:szCs w:val="18"/>
              </w:rPr>
            </w:pPr>
          </w:p>
        </w:tc>
        <w:tc>
          <w:tcPr>
            <w:tcW w:w="1985" w:type="dxa"/>
            <w:gridSpan w:val="2"/>
            <w:tcBorders>
              <w:left w:val="nil"/>
              <w:bottom w:val="nil"/>
              <w:right w:val="nil"/>
            </w:tcBorders>
            <w:shd w:val="clear" w:color="auto" w:fill="D9D9D9" w:themeFill="background1" w:themeFillShade="D9"/>
            <w:vAlign w:val="center"/>
          </w:tcPr>
          <w:p w14:paraId="1B4A56BF" w14:textId="77777777" w:rsidR="002A39E7" w:rsidRPr="007673A7" w:rsidRDefault="002A39E7" w:rsidP="007673A7">
            <w:pPr>
              <w:jc w:val="right"/>
              <w:rPr>
                <w:rFonts w:cstheme="minorHAnsi"/>
                <w:b/>
                <w:sz w:val="20"/>
                <w:szCs w:val="18"/>
              </w:rPr>
            </w:pPr>
            <w:r w:rsidRPr="007673A7">
              <w:rPr>
                <w:rFonts w:cstheme="minorHAnsi"/>
                <w:b/>
                <w:sz w:val="20"/>
                <w:szCs w:val="18"/>
              </w:rPr>
              <w:t>TOTAL  AMOUNT</w:t>
            </w:r>
            <w:r>
              <w:rPr>
                <w:rFonts w:cstheme="minorHAnsi"/>
                <w:b/>
                <w:sz w:val="20"/>
                <w:szCs w:val="18"/>
              </w:rPr>
              <w:t xml:space="preserve"> PAYABLE</w:t>
            </w:r>
          </w:p>
        </w:tc>
        <w:tc>
          <w:tcPr>
            <w:tcW w:w="992" w:type="dxa"/>
            <w:tcBorders>
              <w:left w:val="nil"/>
              <w:bottom w:val="nil"/>
              <w:right w:val="nil"/>
            </w:tcBorders>
            <w:shd w:val="clear" w:color="auto" w:fill="D9D9D9" w:themeFill="background1" w:themeFillShade="D9"/>
          </w:tcPr>
          <w:p w14:paraId="0DEE95A9" w14:textId="77777777" w:rsidR="002A39E7" w:rsidRPr="007673A7" w:rsidRDefault="002A39E7" w:rsidP="007673A7">
            <w:pPr>
              <w:jc w:val="right"/>
              <w:rPr>
                <w:rFonts w:cstheme="minorHAnsi"/>
                <w:b/>
                <w:sz w:val="20"/>
                <w:szCs w:val="18"/>
              </w:rPr>
            </w:pPr>
          </w:p>
        </w:tc>
      </w:tr>
    </w:tbl>
    <w:p w14:paraId="66B755BD" w14:textId="77777777"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14:paraId="01D3C7B8" w14:textId="77777777" w:rsidTr="00FB2BE3">
        <w:tc>
          <w:tcPr>
            <w:tcW w:w="10485" w:type="dxa"/>
            <w:gridSpan w:val="2"/>
          </w:tcPr>
          <w:p w14:paraId="2261179E" w14:textId="77777777" w:rsidR="001A4F16" w:rsidRPr="00A967D6" w:rsidRDefault="001A4F16" w:rsidP="001A4F16">
            <w:pPr>
              <w:jc w:val="center"/>
              <w:rPr>
                <w:rFonts w:cstheme="minorHAnsi"/>
                <w:b/>
                <w:sz w:val="22"/>
                <w:szCs w:val="20"/>
              </w:rPr>
            </w:pPr>
            <w:r w:rsidRPr="00A967D6">
              <w:rPr>
                <w:rFonts w:cstheme="minorHAnsi"/>
                <w:b/>
                <w:sz w:val="22"/>
                <w:szCs w:val="20"/>
              </w:rPr>
              <w:t>YOUR CHECKLIST</w:t>
            </w:r>
          </w:p>
        </w:tc>
      </w:tr>
      <w:tr w:rsidR="001A4F16" w:rsidRPr="00A967D6" w14:paraId="2CD07E04" w14:textId="77777777" w:rsidTr="001A4F16">
        <w:tc>
          <w:tcPr>
            <w:tcW w:w="4673" w:type="dxa"/>
          </w:tcPr>
          <w:p w14:paraId="34A17D9D" w14:textId="77777777" w:rsidR="001A4F16" w:rsidRPr="00A967D6" w:rsidRDefault="00BD7D1D" w:rsidP="00F35F0D">
            <w:pPr>
              <w:jc w:val="both"/>
              <w:rPr>
                <w:rFonts w:cstheme="minorHAnsi"/>
                <w:b/>
                <w:sz w:val="22"/>
                <w:szCs w:val="20"/>
              </w:rPr>
            </w:pPr>
            <w:r>
              <w:rPr>
                <w:rFonts w:cstheme="minorHAnsi"/>
                <w:b/>
                <w:sz w:val="22"/>
                <w:szCs w:val="20"/>
              </w:rPr>
              <w:t>Copy of Garden Design ( email acceptable)</w:t>
            </w:r>
          </w:p>
        </w:tc>
        <w:tc>
          <w:tcPr>
            <w:tcW w:w="5812" w:type="dxa"/>
          </w:tcPr>
          <w:p w14:paraId="325CCA7A" w14:textId="77777777"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8D927C6" w14:textId="77777777" w:rsidTr="001A4F16">
        <w:tc>
          <w:tcPr>
            <w:tcW w:w="4673" w:type="dxa"/>
          </w:tcPr>
          <w:p w14:paraId="557F352C" w14:textId="77777777"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14:paraId="0C27AB09"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038B395" w14:textId="77777777" w:rsidTr="001A4F16">
        <w:tc>
          <w:tcPr>
            <w:tcW w:w="4673" w:type="dxa"/>
          </w:tcPr>
          <w:p w14:paraId="6DD7B6E9" w14:textId="77777777"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14:paraId="0790FCA3"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14:paraId="6484C805" w14:textId="77777777" w:rsidTr="001A4F16">
        <w:tc>
          <w:tcPr>
            <w:tcW w:w="4673" w:type="dxa"/>
          </w:tcPr>
          <w:p w14:paraId="7A4E4812" w14:textId="77777777"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14:paraId="282FDECA" w14:textId="77777777"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14:paraId="4F82B5C9" w14:textId="77777777" w:rsidR="00F35F0D" w:rsidRPr="00A967D6" w:rsidRDefault="009147FC" w:rsidP="00F35F0D">
            <w:pPr>
              <w:jc w:val="both"/>
              <w:rPr>
                <w:rFonts w:cstheme="minorHAnsi"/>
                <w:b/>
                <w:sz w:val="22"/>
                <w:szCs w:val="20"/>
              </w:rPr>
            </w:pPr>
            <w:r>
              <w:rPr>
                <w:rFonts w:cstheme="minorHAnsi"/>
                <w:b/>
                <w:sz w:val="22"/>
                <w:szCs w:val="20"/>
              </w:rPr>
              <w:sym w:font="Wingdings" w:char="F06F"/>
            </w:r>
          </w:p>
        </w:tc>
      </w:tr>
    </w:tbl>
    <w:p w14:paraId="6DA3F338" w14:textId="77777777" w:rsidR="001E1444" w:rsidRPr="00A967D6" w:rsidRDefault="007844D3" w:rsidP="00745A27">
      <w:pPr>
        <w:spacing w:after="120"/>
        <w:jc w:val="both"/>
        <w:rPr>
          <w:rFonts w:cstheme="minorHAnsi"/>
          <w:b/>
          <w:sz w:val="20"/>
          <w:szCs w:val="20"/>
        </w:rPr>
      </w:pPr>
      <w:r w:rsidRPr="00A967D6">
        <w:rPr>
          <w:rFonts w:cstheme="minorHAnsi"/>
          <w:b/>
          <w:sz w:val="20"/>
          <w:szCs w:val="20"/>
        </w:rPr>
        <w:t>All exhibitors are req</w:t>
      </w:r>
      <w:r w:rsidR="00A113B4" w:rsidRPr="00A967D6">
        <w:rPr>
          <w:rFonts w:cstheme="minorHAnsi"/>
          <w:b/>
          <w:sz w:val="20"/>
          <w:szCs w:val="20"/>
        </w:rPr>
        <w:t>u</w:t>
      </w:r>
      <w:r w:rsidR="001E053D" w:rsidRPr="00A967D6">
        <w:rPr>
          <w:rFonts w:cstheme="minorHAnsi"/>
          <w:b/>
          <w:sz w:val="20"/>
          <w:szCs w:val="20"/>
        </w:rPr>
        <w:t>ired to have full Third Party &amp;</w:t>
      </w:r>
      <w:r w:rsidRPr="00A967D6">
        <w:rPr>
          <w:rFonts w:cstheme="minorHAnsi"/>
          <w:b/>
          <w:sz w:val="20"/>
          <w:szCs w:val="20"/>
        </w:rPr>
        <w:t xml:space="preserve"> Public Liability Insurance and must enclose copy of their current certificate.  Completed risk assessments</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your own risk assessment, must also be submitted as indicated. </w:t>
      </w:r>
    </w:p>
    <w:p w14:paraId="45B6900C" w14:textId="77777777" w:rsidR="00344790" w:rsidRPr="00A967D6" w:rsidRDefault="007844D3" w:rsidP="00745A27">
      <w:pPr>
        <w:spacing w:after="120"/>
        <w:jc w:val="both"/>
        <w:rPr>
          <w:rFonts w:cstheme="minorHAnsi"/>
          <w:b/>
          <w:sz w:val="20"/>
          <w:szCs w:val="20"/>
        </w:rPr>
      </w:pPr>
      <w:r w:rsidRPr="00A967D6">
        <w:rPr>
          <w:rFonts w:cstheme="minorHAnsi"/>
          <w:b/>
          <w:sz w:val="20"/>
          <w:szCs w:val="20"/>
        </w:rPr>
        <w:t>I</w:t>
      </w:r>
      <w:r w:rsidR="001E1444" w:rsidRPr="00A967D6">
        <w:rPr>
          <w:rFonts w:cstheme="minorHAnsi"/>
          <w:b/>
          <w:sz w:val="20"/>
          <w:szCs w:val="20"/>
        </w:rPr>
        <w:t xml:space="preserve"> </w:t>
      </w:r>
      <w:r w:rsidRPr="00A967D6">
        <w:rPr>
          <w:rFonts w:cstheme="minorHAnsi"/>
          <w:b/>
          <w:sz w:val="20"/>
          <w:szCs w:val="20"/>
        </w:rPr>
        <w:t>/</w:t>
      </w:r>
      <w:r w:rsidR="001E1444" w:rsidRPr="00A967D6">
        <w:rPr>
          <w:rFonts w:cstheme="minorHAnsi"/>
          <w:b/>
          <w:sz w:val="20"/>
          <w:szCs w:val="20"/>
        </w:rPr>
        <w:t xml:space="preserve"> </w:t>
      </w:r>
      <w:r w:rsidRPr="00A967D6">
        <w:rPr>
          <w:rFonts w:cstheme="minorHAnsi"/>
          <w:b/>
          <w:sz w:val="20"/>
          <w:szCs w:val="20"/>
        </w:rPr>
        <w:t xml:space="preserve">We agree to abide by the Terms and Conditions </w:t>
      </w:r>
      <w:r w:rsidR="00AD4C09" w:rsidRPr="00A967D6">
        <w:rPr>
          <w:rFonts w:cstheme="minorHAnsi"/>
          <w:b/>
          <w:sz w:val="20"/>
          <w:szCs w:val="20"/>
        </w:rPr>
        <w:t xml:space="preserve">of the Show as set out </w:t>
      </w:r>
      <w:r w:rsidR="009147FC">
        <w:rPr>
          <w:rFonts w:cstheme="minorHAnsi"/>
          <w:b/>
          <w:sz w:val="20"/>
          <w:szCs w:val="20"/>
        </w:rPr>
        <w:t>on page 2.</w:t>
      </w:r>
    </w:p>
    <w:p w14:paraId="07C0FAFF" w14:textId="77777777" w:rsidR="000D58B6" w:rsidRPr="00A967D6" w:rsidRDefault="000D58B6" w:rsidP="00DE6912">
      <w:pPr>
        <w:spacing w:after="120"/>
        <w:rPr>
          <w:rFonts w:cstheme="minorHAnsi"/>
          <w:sz w:val="18"/>
          <w:szCs w:val="18"/>
        </w:rPr>
      </w:pPr>
    </w:p>
    <w:p w14:paraId="1169CBED" w14:textId="078E3704"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14:paraId="6801AAF3" w14:textId="4BA95939" w:rsidR="000D58B6" w:rsidRPr="00A967D6" w:rsidRDefault="007A557D" w:rsidP="00536D3F">
      <w:pPr>
        <w:spacing w:after="120"/>
        <w:rPr>
          <w:rFonts w:cstheme="minorHAnsi"/>
          <w:sz w:val="20"/>
        </w:rPr>
      </w:pPr>
      <w:r w:rsidRPr="00A967D6">
        <w:rPr>
          <w:rFonts w:cstheme="minorHAnsi"/>
          <w:noProof/>
          <w:lang w:eastAsia="en-GB"/>
        </w:rPr>
        <mc:AlternateContent>
          <mc:Choice Requires="wps">
            <w:drawing>
              <wp:anchor distT="45720" distB="45720" distL="114300" distR="114300" simplePos="0" relativeHeight="251662336" behindDoc="1" locked="0" layoutInCell="1" allowOverlap="1" wp14:anchorId="275C5AE1" wp14:editId="5522F044">
                <wp:simplePos x="0" y="0"/>
                <wp:positionH relativeFrom="margin">
                  <wp:align>right</wp:align>
                </wp:positionH>
                <wp:positionV relativeFrom="paragraph">
                  <wp:posOffset>299720</wp:posOffset>
                </wp:positionV>
                <wp:extent cx="6677025" cy="8477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772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976A86B" w14:textId="77777777" w:rsidR="00FB2BE3" w:rsidRDefault="00FB2BE3" w:rsidP="000D58B6">
                            <w:pPr>
                              <w:jc w:val="center"/>
                              <w:rPr>
                                <w:rStyle w:val="Hyperlink"/>
                                <w:b/>
                                <w:color w:val="FFFFFF" w:themeColor="background1"/>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14:paraId="5E6BE16A" w14:textId="011980AC" w:rsidR="007A557D" w:rsidRDefault="007A557D" w:rsidP="000D58B6">
                            <w:pPr>
                              <w:jc w:val="center"/>
                              <w:rPr>
                                <w:rStyle w:val="Hyperlink"/>
                                <w:b/>
                                <w:color w:val="FFFFFF" w:themeColor="background1"/>
                                <w:sz w:val="22"/>
                              </w:rPr>
                            </w:pPr>
                            <w:r>
                              <w:rPr>
                                <w:rStyle w:val="Hyperlink"/>
                                <w:b/>
                                <w:color w:val="FFFFFF" w:themeColor="background1"/>
                                <w:sz w:val="22"/>
                              </w:rPr>
                              <w:t>Please return completed forms to RIWAS Shide Meadows Centre Shide Road Newport Isle of Wight PO30 1HR</w:t>
                            </w:r>
                          </w:p>
                          <w:p w14:paraId="08280431" w14:textId="13836230" w:rsidR="00FB2BE3" w:rsidRPr="000D58B6" w:rsidRDefault="007A557D" w:rsidP="000D58B6">
                            <w:pPr>
                              <w:jc w:val="center"/>
                              <w:rPr>
                                <w:sz w:val="6"/>
                              </w:rPr>
                            </w:pPr>
                            <w:r>
                              <w:rPr>
                                <w:rStyle w:val="Hyperlink"/>
                                <w:b/>
                                <w:color w:val="FFFFFF" w:themeColor="background1"/>
                                <w:sz w:val="22"/>
                              </w:rPr>
                              <w:t>OR EMAIL TO riwas@naturalenterprise.co.uk</w:t>
                            </w:r>
                          </w:p>
                          <w:p w14:paraId="02356DD3" w14:textId="77777777" w:rsidR="00FB2BE3" w:rsidRPr="000D58B6" w:rsidRDefault="00FB2BE3" w:rsidP="000D58B6">
                            <w:pPr>
                              <w:jc w:val="center"/>
                              <w:rPr>
                                <w:sz w:val="24"/>
                              </w:rPr>
                            </w:pPr>
                            <w:r w:rsidRPr="000D58B6">
                              <w:rPr>
                                <w:sz w:val="24"/>
                              </w:rPr>
                              <w:t xml:space="preserve">For Terms and Conditions </w:t>
                            </w:r>
                            <w:r>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5C5AE1" id="_x0000_s1027" type="#_x0000_t202" style="position:absolute;margin-left:474.55pt;margin-top:23.6pt;width:525.75pt;height:66.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" fillcolor="#31849b [2408]" strokecolor="#243f60 [1604]" strokeweight="2pt">
                <v:textbox>
                  <w:txbxContent>
                    <w:p w14:paraId="6976A86B" w14:textId="77777777" w:rsidR="00FB2BE3" w:rsidRDefault="00FB2BE3" w:rsidP="000D58B6">
                      <w:pPr>
                        <w:jc w:val="center"/>
                        <w:rPr>
                          <w:rStyle w:val="Hyperlink"/>
                          <w:b/>
                          <w:color w:val="FFFFFF" w:themeColor="background1"/>
                          <w:sz w:val="22"/>
                        </w:rPr>
                      </w:pPr>
                      <w:r w:rsidRPr="000D58B6">
                        <w:rPr>
                          <w:sz w:val="22"/>
                        </w:rPr>
                        <w:t xml:space="preserve">For all booking enquiries please telephone 0845 226 9098 or email </w:t>
                      </w:r>
                      <w:hyperlink r:id="rId20" w:history="1">
                        <w:r w:rsidRPr="00695117">
                          <w:rPr>
                            <w:rStyle w:val="Hyperlink"/>
                            <w:b/>
                            <w:color w:val="FFFFFF" w:themeColor="background1"/>
                            <w:sz w:val="22"/>
                          </w:rPr>
                          <w:t>riwas@naturalenterprise.co.uk</w:t>
                        </w:r>
                      </w:hyperlink>
                    </w:p>
                    <w:p w14:paraId="5E6BE16A" w14:textId="011980AC" w:rsidR="007A557D" w:rsidRDefault="007A557D" w:rsidP="000D58B6">
                      <w:pPr>
                        <w:jc w:val="center"/>
                        <w:rPr>
                          <w:rStyle w:val="Hyperlink"/>
                          <w:b/>
                          <w:color w:val="FFFFFF" w:themeColor="background1"/>
                          <w:sz w:val="22"/>
                        </w:rPr>
                      </w:pPr>
                      <w:r>
                        <w:rPr>
                          <w:rStyle w:val="Hyperlink"/>
                          <w:b/>
                          <w:color w:val="FFFFFF" w:themeColor="background1"/>
                          <w:sz w:val="22"/>
                        </w:rPr>
                        <w:t xml:space="preserve">Please return completed forms to 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Isle of Wight PO30 1HR</w:t>
                      </w:r>
                    </w:p>
                    <w:p w14:paraId="08280431" w14:textId="13836230" w:rsidR="00FB2BE3" w:rsidRPr="000D58B6" w:rsidRDefault="007A557D" w:rsidP="000D58B6">
                      <w:pPr>
                        <w:jc w:val="center"/>
                        <w:rPr>
                          <w:sz w:val="6"/>
                        </w:rPr>
                      </w:pPr>
                      <w:r>
                        <w:rPr>
                          <w:rStyle w:val="Hyperlink"/>
                          <w:b/>
                          <w:color w:val="FFFFFF" w:themeColor="background1"/>
                          <w:sz w:val="22"/>
                        </w:rPr>
                        <w:t>OR EMAIL TO riwas@naturalenterprise.co.uk</w:t>
                      </w:r>
                    </w:p>
                    <w:p w14:paraId="02356DD3" w14:textId="77777777" w:rsidR="00FB2BE3" w:rsidRPr="000D58B6" w:rsidRDefault="00FB2BE3" w:rsidP="000D58B6">
                      <w:pPr>
                        <w:jc w:val="center"/>
                        <w:rPr>
                          <w:sz w:val="24"/>
                        </w:rPr>
                      </w:pPr>
                      <w:r w:rsidRPr="000D58B6">
                        <w:rPr>
                          <w:sz w:val="24"/>
                        </w:rPr>
                        <w:t xml:space="preserve">For Terms and Conditions </w:t>
                      </w:r>
                      <w:r>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376015">
        <w:rPr>
          <w:rFonts w:cstheme="minorHAnsi"/>
          <w:sz w:val="20"/>
          <w:szCs w:val="18"/>
        </w:rPr>
        <w:t>print n</w:t>
      </w:r>
      <w:r w:rsidR="007844D3" w:rsidRPr="00A967D6">
        <w:rPr>
          <w:rFonts w:cstheme="minorHAnsi"/>
          <w:sz w:val="20"/>
          <w:szCs w:val="18"/>
        </w:rPr>
        <w:t>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sectPr w:rsidR="000D58B6" w:rsidRPr="00A967D6" w:rsidSect="00FD30CB">
      <w:headerReference w:type="even" r:id="rId21"/>
      <w:headerReference w:type="default" r:id="rId22"/>
      <w:footerReference w:type="even" r:id="rId23"/>
      <w:footerReference w:type="default" r:id="rId24"/>
      <w:headerReference w:type="first" r:id="rId25"/>
      <w:footerReference w:type="first" r:id="rId26"/>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08730" w14:textId="77777777" w:rsidR="003A0775" w:rsidRDefault="003A0775" w:rsidP="009147FC">
      <w:r>
        <w:separator/>
      </w:r>
    </w:p>
  </w:endnote>
  <w:endnote w:type="continuationSeparator" w:id="0">
    <w:p w14:paraId="23BF4D65" w14:textId="77777777" w:rsidR="003A0775" w:rsidRDefault="003A0775"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1D4ED" w14:textId="77777777" w:rsidR="00F7061E" w:rsidRDefault="00F70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14:paraId="21614B04" w14:textId="75D5F6A5" w:rsidR="00FB2BE3" w:rsidRDefault="00FB2BE3">
        <w:pPr>
          <w:pStyle w:val="Footer"/>
          <w:jc w:val="center"/>
        </w:pPr>
        <w:r>
          <w:fldChar w:fldCharType="begin"/>
        </w:r>
        <w:r>
          <w:instrText xml:space="preserve"> PAGE   \* MERGEFORMAT </w:instrText>
        </w:r>
        <w:r>
          <w:fldChar w:fldCharType="separate"/>
        </w:r>
        <w:r w:rsidR="004F27FB">
          <w:rPr>
            <w:noProof/>
          </w:rPr>
          <w:t>3</w:t>
        </w:r>
        <w:r>
          <w:rPr>
            <w:noProof/>
          </w:rPr>
          <w:fldChar w:fldCharType="end"/>
        </w:r>
      </w:p>
    </w:sdtContent>
  </w:sdt>
  <w:p w14:paraId="2C87A6E8" w14:textId="77777777" w:rsidR="00FB2BE3" w:rsidRDefault="00FB2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287F" w14:textId="77777777" w:rsidR="00F7061E" w:rsidRDefault="00F70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1D29A" w14:textId="77777777" w:rsidR="003A0775" w:rsidRDefault="003A0775" w:rsidP="009147FC">
      <w:r>
        <w:separator/>
      </w:r>
    </w:p>
  </w:footnote>
  <w:footnote w:type="continuationSeparator" w:id="0">
    <w:p w14:paraId="7F56E252" w14:textId="77777777" w:rsidR="003A0775" w:rsidRDefault="003A0775" w:rsidP="0091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CD0B" w14:textId="77777777" w:rsidR="00F7061E" w:rsidRDefault="00F70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0C248" w14:textId="77777777" w:rsidR="00F7061E" w:rsidRDefault="00F706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BD839" w14:textId="77777777" w:rsidR="00F7061E" w:rsidRDefault="00F70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3"/>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84A73"/>
    <w:rsid w:val="000C5257"/>
    <w:rsid w:val="000C6FEB"/>
    <w:rsid w:val="000C734C"/>
    <w:rsid w:val="000D58B6"/>
    <w:rsid w:val="000F1B1D"/>
    <w:rsid w:val="001019ED"/>
    <w:rsid w:val="001205DE"/>
    <w:rsid w:val="001373E5"/>
    <w:rsid w:val="00160A57"/>
    <w:rsid w:val="00170184"/>
    <w:rsid w:val="00192373"/>
    <w:rsid w:val="001A4F16"/>
    <w:rsid w:val="001A6220"/>
    <w:rsid w:val="001B3AC9"/>
    <w:rsid w:val="001C5C7A"/>
    <w:rsid w:val="001E053D"/>
    <w:rsid w:val="001E1444"/>
    <w:rsid w:val="001F1AAE"/>
    <w:rsid w:val="001F7534"/>
    <w:rsid w:val="002155F8"/>
    <w:rsid w:val="00231C9E"/>
    <w:rsid w:val="00233D3B"/>
    <w:rsid w:val="002518E8"/>
    <w:rsid w:val="0026289D"/>
    <w:rsid w:val="002725E3"/>
    <w:rsid w:val="00277B6A"/>
    <w:rsid w:val="00282089"/>
    <w:rsid w:val="002A39E7"/>
    <w:rsid w:val="002D132C"/>
    <w:rsid w:val="002E0917"/>
    <w:rsid w:val="00300945"/>
    <w:rsid w:val="00307852"/>
    <w:rsid w:val="00307FCD"/>
    <w:rsid w:val="00323AB6"/>
    <w:rsid w:val="00342194"/>
    <w:rsid w:val="00344790"/>
    <w:rsid w:val="00351C80"/>
    <w:rsid w:val="00352170"/>
    <w:rsid w:val="00356A64"/>
    <w:rsid w:val="00360E5C"/>
    <w:rsid w:val="00361E49"/>
    <w:rsid w:val="00367325"/>
    <w:rsid w:val="0037022F"/>
    <w:rsid w:val="00376015"/>
    <w:rsid w:val="00393F11"/>
    <w:rsid w:val="003A0775"/>
    <w:rsid w:val="003A0938"/>
    <w:rsid w:val="003D2258"/>
    <w:rsid w:val="003D5B38"/>
    <w:rsid w:val="003E3504"/>
    <w:rsid w:val="00405502"/>
    <w:rsid w:val="00407DA7"/>
    <w:rsid w:val="00417A17"/>
    <w:rsid w:val="00426A1D"/>
    <w:rsid w:val="00426F7F"/>
    <w:rsid w:val="0045198B"/>
    <w:rsid w:val="00455E28"/>
    <w:rsid w:val="004562DB"/>
    <w:rsid w:val="004750BD"/>
    <w:rsid w:val="00496064"/>
    <w:rsid w:val="004A4BCE"/>
    <w:rsid w:val="004B290B"/>
    <w:rsid w:val="004C7B3E"/>
    <w:rsid w:val="004D715B"/>
    <w:rsid w:val="004E49C4"/>
    <w:rsid w:val="004F27FB"/>
    <w:rsid w:val="00505A63"/>
    <w:rsid w:val="00520D62"/>
    <w:rsid w:val="00536D3F"/>
    <w:rsid w:val="00557365"/>
    <w:rsid w:val="0057389C"/>
    <w:rsid w:val="005946CE"/>
    <w:rsid w:val="00596880"/>
    <w:rsid w:val="005D3730"/>
    <w:rsid w:val="005F2E56"/>
    <w:rsid w:val="005F7EB1"/>
    <w:rsid w:val="006035F0"/>
    <w:rsid w:val="00611CB7"/>
    <w:rsid w:val="00634794"/>
    <w:rsid w:val="006373BB"/>
    <w:rsid w:val="00676EA7"/>
    <w:rsid w:val="006800D5"/>
    <w:rsid w:val="0069120F"/>
    <w:rsid w:val="006919FE"/>
    <w:rsid w:val="00691F47"/>
    <w:rsid w:val="00695117"/>
    <w:rsid w:val="00697DCC"/>
    <w:rsid w:val="006A16FE"/>
    <w:rsid w:val="006B0404"/>
    <w:rsid w:val="006C24AC"/>
    <w:rsid w:val="006F21E5"/>
    <w:rsid w:val="00700A0E"/>
    <w:rsid w:val="00711A59"/>
    <w:rsid w:val="007146DE"/>
    <w:rsid w:val="00721B56"/>
    <w:rsid w:val="00745A27"/>
    <w:rsid w:val="00746AE6"/>
    <w:rsid w:val="00765D16"/>
    <w:rsid w:val="007673A7"/>
    <w:rsid w:val="0076782C"/>
    <w:rsid w:val="00770600"/>
    <w:rsid w:val="007844D3"/>
    <w:rsid w:val="007A557D"/>
    <w:rsid w:val="007B103B"/>
    <w:rsid w:val="007C28F7"/>
    <w:rsid w:val="0080530E"/>
    <w:rsid w:val="00830C2A"/>
    <w:rsid w:val="008615FE"/>
    <w:rsid w:val="00870D05"/>
    <w:rsid w:val="0087223D"/>
    <w:rsid w:val="00887919"/>
    <w:rsid w:val="008A032A"/>
    <w:rsid w:val="008B2DDF"/>
    <w:rsid w:val="009147FC"/>
    <w:rsid w:val="00916E42"/>
    <w:rsid w:val="00932DAD"/>
    <w:rsid w:val="00947EF1"/>
    <w:rsid w:val="00955A2B"/>
    <w:rsid w:val="00963B9B"/>
    <w:rsid w:val="0097390D"/>
    <w:rsid w:val="00985491"/>
    <w:rsid w:val="009A03E4"/>
    <w:rsid w:val="009A3229"/>
    <w:rsid w:val="009B24D6"/>
    <w:rsid w:val="009B735B"/>
    <w:rsid w:val="009D2F92"/>
    <w:rsid w:val="00A113B4"/>
    <w:rsid w:val="00A503BF"/>
    <w:rsid w:val="00A62473"/>
    <w:rsid w:val="00A70339"/>
    <w:rsid w:val="00A8242D"/>
    <w:rsid w:val="00A939F7"/>
    <w:rsid w:val="00A967D6"/>
    <w:rsid w:val="00AB5D6E"/>
    <w:rsid w:val="00AD4C09"/>
    <w:rsid w:val="00AD56F3"/>
    <w:rsid w:val="00AF26B6"/>
    <w:rsid w:val="00B0330C"/>
    <w:rsid w:val="00B07B85"/>
    <w:rsid w:val="00B11107"/>
    <w:rsid w:val="00B46540"/>
    <w:rsid w:val="00B66921"/>
    <w:rsid w:val="00B84B5F"/>
    <w:rsid w:val="00BA45D6"/>
    <w:rsid w:val="00BC0A3E"/>
    <w:rsid w:val="00BC1398"/>
    <w:rsid w:val="00BD7D1D"/>
    <w:rsid w:val="00C042AF"/>
    <w:rsid w:val="00C0436E"/>
    <w:rsid w:val="00C07722"/>
    <w:rsid w:val="00C106DD"/>
    <w:rsid w:val="00C44366"/>
    <w:rsid w:val="00C61585"/>
    <w:rsid w:val="00C67723"/>
    <w:rsid w:val="00C679CE"/>
    <w:rsid w:val="00C70A06"/>
    <w:rsid w:val="00C738B2"/>
    <w:rsid w:val="00C878E7"/>
    <w:rsid w:val="00C9194E"/>
    <w:rsid w:val="00C91999"/>
    <w:rsid w:val="00CA3081"/>
    <w:rsid w:val="00CA7124"/>
    <w:rsid w:val="00CF1476"/>
    <w:rsid w:val="00D0445B"/>
    <w:rsid w:val="00D06B53"/>
    <w:rsid w:val="00D46089"/>
    <w:rsid w:val="00D63A57"/>
    <w:rsid w:val="00D75070"/>
    <w:rsid w:val="00D86A00"/>
    <w:rsid w:val="00D9159B"/>
    <w:rsid w:val="00D97B22"/>
    <w:rsid w:val="00DB2490"/>
    <w:rsid w:val="00DB552B"/>
    <w:rsid w:val="00DE6912"/>
    <w:rsid w:val="00DF2725"/>
    <w:rsid w:val="00DF3F70"/>
    <w:rsid w:val="00DF672A"/>
    <w:rsid w:val="00E072D4"/>
    <w:rsid w:val="00E27223"/>
    <w:rsid w:val="00E30F7E"/>
    <w:rsid w:val="00E42BED"/>
    <w:rsid w:val="00E54D8C"/>
    <w:rsid w:val="00E74C39"/>
    <w:rsid w:val="00E85BCB"/>
    <w:rsid w:val="00E94FD4"/>
    <w:rsid w:val="00E96E39"/>
    <w:rsid w:val="00EA75C2"/>
    <w:rsid w:val="00EB12F2"/>
    <w:rsid w:val="00EB499B"/>
    <w:rsid w:val="00ED36AC"/>
    <w:rsid w:val="00EF2A00"/>
    <w:rsid w:val="00F00E57"/>
    <w:rsid w:val="00F10CC4"/>
    <w:rsid w:val="00F257A4"/>
    <w:rsid w:val="00F35F0D"/>
    <w:rsid w:val="00F7061E"/>
    <w:rsid w:val="00F73484"/>
    <w:rsid w:val="00F82D1E"/>
    <w:rsid w:val="00F83099"/>
    <w:rsid w:val="00FB2BE3"/>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F6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 w:type="character" w:styleId="CommentReference">
    <w:name w:val="annotation reference"/>
    <w:basedOn w:val="DefaultParagraphFont"/>
    <w:uiPriority w:val="99"/>
    <w:semiHidden/>
    <w:unhideWhenUsed/>
    <w:rsid w:val="005946CE"/>
    <w:rPr>
      <w:sz w:val="16"/>
      <w:szCs w:val="16"/>
    </w:rPr>
  </w:style>
  <w:style w:type="paragraph" w:styleId="CommentText">
    <w:name w:val="annotation text"/>
    <w:basedOn w:val="Normal"/>
    <w:link w:val="CommentTextChar"/>
    <w:uiPriority w:val="99"/>
    <w:semiHidden/>
    <w:unhideWhenUsed/>
    <w:rsid w:val="005946CE"/>
    <w:rPr>
      <w:sz w:val="20"/>
      <w:szCs w:val="20"/>
    </w:rPr>
  </w:style>
  <w:style w:type="character" w:customStyle="1" w:styleId="CommentTextChar">
    <w:name w:val="Comment Text Char"/>
    <w:basedOn w:val="DefaultParagraphFont"/>
    <w:link w:val="CommentText"/>
    <w:uiPriority w:val="99"/>
    <w:semiHidden/>
    <w:rsid w:val="005946CE"/>
    <w:rPr>
      <w:sz w:val="20"/>
      <w:szCs w:val="20"/>
    </w:rPr>
  </w:style>
  <w:style w:type="paragraph" w:styleId="CommentSubject">
    <w:name w:val="annotation subject"/>
    <w:basedOn w:val="CommentText"/>
    <w:next w:val="CommentText"/>
    <w:link w:val="CommentSubjectChar"/>
    <w:uiPriority w:val="99"/>
    <w:semiHidden/>
    <w:unhideWhenUsed/>
    <w:rsid w:val="005946CE"/>
    <w:rPr>
      <w:b/>
      <w:bCs/>
    </w:rPr>
  </w:style>
  <w:style w:type="character" w:customStyle="1" w:styleId="CommentSubjectChar">
    <w:name w:val="Comment Subject Char"/>
    <w:basedOn w:val="CommentTextChar"/>
    <w:link w:val="CommentSubject"/>
    <w:uiPriority w:val="99"/>
    <w:semiHidden/>
    <w:rsid w:val="005946CE"/>
    <w:rPr>
      <w:b/>
      <w:bCs/>
      <w:sz w:val="20"/>
      <w:szCs w:val="20"/>
    </w:rPr>
  </w:style>
  <w:style w:type="paragraph" w:styleId="Revision">
    <w:name w:val="Revision"/>
    <w:hidden/>
    <w:uiPriority w:val="99"/>
    <w:semiHidden/>
    <w:rsid w:val="00932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3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25" Type="http://schemas.openxmlformats.org/officeDocument/2006/relationships/header" Target="header3.xml"/><Relationship Id="rId2" Type="http://schemas.openxmlformats.org/officeDocument/2006/relationships/numbering" Target="numbering.xml"/><Relationship Id="rId20" Type="http://schemas.openxmlformats.org/officeDocument/2006/relationships/hyperlink" Target="mailto:riwas@naturalenterpris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46AE5-5089-471B-8D9F-B2D960EF4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2018-07-10T14:56:00Z</dcterms:created>
  <dcterms:modified xsi:type="dcterms:W3CDTF">2019-01-22T11:20:00Z</dcterms:modified>
</cp:coreProperties>
</file>